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EEFF5" w14:textId="77777777" w:rsidR="00AE15D7" w:rsidRPr="00AE15D7" w:rsidRDefault="00AE15D7">
      <w:pPr>
        <w:pStyle w:val="ConsPlusTitlePage"/>
        <w:rPr>
          <w:rFonts w:ascii="Times New Roman" w:hAnsi="Times New Roman" w:cs="Times New Roman"/>
        </w:rPr>
      </w:pPr>
      <w:r w:rsidRPr="00AE15D7">
        <w:rPr>
          <w:rFonts w:ascii="Times New Roman" w:hAnsi="Times New Roman" w:cs="Times New Roman"/>
        </w:rPr>
        <w:t xml:space="preserve">Документ предоставлен </w:t>
      </w:r>
      <w:hyperlink r:id="rId4">
        <w:r w:rsidRPr="00AE15D7">
          <w:rPr>
            <w:rFonts w:ascii="Times New Roman" w:hAnsi="Times New Roman" w:cs="Times New Roman"/>
            <w:color w:val="0000FF"/>
          </w:rPr>
          <w:t>КонсультантПлюс</w:t>
        </w:r>
      </w:hyperlink>
      <w:r w:rsidRPr="00AE15D7">
        <w:rPr>
          <w:rFonts w:ascii="Times New Roman" w:hAnsi="Times New Roman" w:cs="Times New Roman"/>
        </w:rPr>
        <w:br/>
      </w:r>
    </w:p>
    <w:p w14:paraId="50F8480B" w14:textId="77777777" w:rsidR="00AE15D7" w:rsidRPr="00AE15D7" w:rsidRDefault="00AE15D7">
      <w:pPr>
        <w:pStyle w:val="ConsPlusNormal"/>
        <w:jc w:val="both"/>
        <w:outlineLvl w:val="0"/>
        <w:rPr>
          <w:rFonts w:ascii="Times New Roman" w:hAnsi="Times New Roman" w:cs="Times New Roman"/>
        </w:rPr>
      </w:pPr>
    </w:p>
    <w:p w14:paraId="5FF0B71E" w14:textId="77777777" w:rsidR="00AE15D7" w:rsidRPr="00AE15D7" w:rsidRDefault="00AE15D7">
      <w:pPr>
        <w:pStyle w:val="ConsPlusTitle"/>
        <w:jc w:val="center"/>
        <w:outlineLvl w:val="0"/>
        <w:rPr>
          <w:rFonts w:ascii="Times New Roman" w:hAnsi="Times New Roman" w:cs="Times New Roman"/>
        </w:rPr>
      </w:pPr>
      <w:r w:rsidRPr="00AE15D7">
        <w:rPr>
          <w:rFonts w:ascii="Times New Roman" w:hAnsi="Times New Roman" w:cs="Times New Roman"/>
        </w:rPr>
        <w:t>ПРАВИТЕЛЬСТВО РОССИЙСКОЙ ФЕДЕРАЦИИ</w:t>
      </w:r>
    </w:p>
    <w:p w14:paraId="30ADF408" w14:textId="77777777" w:rsidR="00AE15D7" w:rsidRPr="00AE15D7" w:rsidRDefault="00AE15D7">
      <w:pPr>
        <w:pStyle w:val="ConsPlusTitle"/>
        <w:jc w:val="center"/>
        <w:rPr>
          <w:rFonts w:ascii="Times New Roman" w:hAnsi="Times New Roman" w:cs="Times New Roman"/>
        </w:rPr>
      </w:pPr>
    </w:p>
    <w:p w14:paraId="1C77B398" w14:textId="77777777" w:rsidR="00AE15D7" w:rsidRPr="00AE15D7" w:rsidRDefault="00AE15D7">
      <w:pPr>
        <w:pStyle w:val="ConsPlusTitle"/>
        <w:jc w:val="center"/>
        <w:rPr>
          <w:rFonts w:ascii="Times New Roman" w:hAnsi="Times New Roman" w:cs="Times New Roman"/>
        </w:rPr>
      </w:pPr>
      <w:r w:rsidRPr="00AE15D7">
        <w:rPr>
          <w:rFonts w:ascii="Times New Roman" w:hAnsi="Times New Roman" w:cs="Times New Roman"/>
        </w:rPr>
        <w:t>ПОСТАНОВЛЕНИЕ</w:t>
      </w:r>
    </w:p>
    <w:p w14:paraId="37319C25" w14:textId="77777777" w:rsidR="00AE15D7" w:rsidRPr="00AE15D7" w:rsidRDefault="00AE15D7">
      <w:pPr>
        <w:pStyle w:val="ConsPlusTitle"/>
        <w:jc w:val="center"/>
        <w:rPr>
          <w:rFonts w:ascii="Times New Roman" w:hAnsi="Times New Roman" w:cs="Times New Roman"/>
        </w:rPr>
      </w:pPr>
      <w:r w:rsidRPr="00AE15D7">
        <w:rPr>
          <w:rFonts w:ascii="Times New Roman" w:hAnsi="Times New Roman" w:cs="Times New Roman"/>
        </w:rPr>
        <w:t>от 10 марта 2022 г. N 336</w:t>
      </w:r>
    </w:p>
    <w:p w14:paraId="05400DB0" w14:textId="77777777" w:rsidR="00AE15D7" w:rsidRPr="00AE15D7" w:rsidRDefault="00AE15D7">
      <w:pPr>
        <w:pStyle w:val="ConsPlusTitle"/>
        <w:jc w:val="center"/>
        <w:rPr>
          <w:rFonts w:ascii="Times New Roman" w:hAnsi="Times New Roman" w:cs="Times New Roman"/>
        </w:rPr>
      </w:pPr>
    </w:p>
    <w:p w14:paraId="0559CF0A" w14:textId="77777777" w:rsidR="00AE15D7" w:rsidRPr="00AE15D7" w:rsidRDefault="00AE15D7">
      <w:pPr>
        <w:pStyle w:val="ConsPlusTitle"/>
        <w:jc w:val="center"/>
        <w:rPr>
          <w:rFonts w:ascii="Times New Roman" w:hAnsi="Times New Roman" w:cs="Times New Roman"/>
        </w:rPr>
      </w:pPr>
      <w:r w:rsidRPr="00AE15D7">
        <w:rPr>
          <w:rFonts w:ascii="Times New Roman" w:hAnsi="Times New Roman" w:cs="Times New Roman"/>
        </w:rPr>
        <w:t>ОБ ОСОБЕННОСТЯХ</w:t>
      </w:r>
    </w:p>
    <w:p w14:paraId="61686BA7" w14:textId="77777777" w:rsidR="00AE15D7" w:rsidRPr="00AE15D7" w:rsidRDefault="00AE15D7">
      <w:pPr>
        <w:pStyle w:val="ConsPlusTitle"/>
        <w:jc w:val="center"/>
        <w:rPr>
          <w:rFonts w:ascii="Times New Roman" w:hAnsi="Times New Roman" w:cs="Times New Roman"/>
        </w:rPr>
      </w:pPr>
      <w:r w:rsidRPr="00AE15D7">
        <w:rPr>
          <w:rFonts w:ascii="Times New Roman" w:hAnsi="Times New Roman" w:cs="Times New Roman"/>
        </w:rPr>
        <w:t>ОРГАНИЗАЦИИ И ОСУЩЕСТВЛЕНИЯ ГОСУДАРСТВЕННОГО КОНТРОЛЯ</w:t>
      </w:r>
    </w:p>
    <w:p w14:paraId="7DF6C845" w14:textId="77777777" w:rsidR="00AE15D7" w:rsidRPr="00AE15D7" w:rsidRDefault="00AE15D7">
      <w:pPr>
        <w:pStyle w:val="ConsPlusTitle"/>
        <w:jc w:val="center"/>
        <w:rPr>
          <w:rFonts w:ascii="Times New Roman" w:hAnsi="Times New Roman" w:cs="Times New Roman"/>
        </w:rPr>
      </w:pPr>
      <w:r w:rsidRPr="00AE15D7">
        <w:rPr>
          <w:rFonts w:ascii="Times New Roman" w:hAnsi="Times New Roman" w:cs="Times New Roman"/>
        </w:rPr>
        <w:t>(НАДЗОРА), МУНИЦИПАЛЬНОГО КОНТРОЛЯ</w:t>
      </w:r>
    </w:p>
    <w:p w14:paraId="7F6E00C4" w14:textId="77777777" w:rsidR="00AE15D7" w:rsidRPr="00AE15D7" w:rsidRDefault="00AE15D7">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15D7" w:rsidRPr="00AE15D7" w14:paraId="3CB7072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20493A" w14:textId="77777777" w:rsidR="00AE15D7" w:rsidRPr="00AE15D7" w:rsidRDefault="00AE15D7">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03A610D0" w14:textId="77777777" w:rsidR="00AE15D7" w:rsidRPr="00AE15D7" w:rsidRDefault="00AE15D7">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14DFADC4" w14:textId="77777777" w:rsidR="00AE15D7" w:rsidRPr="00AE15D7" w:rsidRDefault="00AE15D7">
            <w:pPr>
              <w:pStyle w:val="ConsPlusNormal"/>
              <w:jc w:val="center"/>
              <w:rPr>
                <w:rFonts w:ascii="Times New Roman" w:hAnsi="Times New Roman" w:cs="Times New Roman"/>
              </w:rPr>
            </w:pPr>
            <w:r w:rsidRPr="00AE15D7">
              <w:rPr>
                <w:rFonts w:ascii="Times New Roman" w:hAnsi="Times New Roman" w:cs="Times New Roman"/>
                <w:color w:val="392C69"/>
              </w:rPr>
              <w:t>Список изменяющих документов</w:t>
            </w:r>
          </w:p>
          <w:p w14:paraId="641A0680" w14:textId="77777777" w:rsidR="00AE15D7" w:rsidRPr="00AE15D7" w:rsidRDefault="00AE15D7">
            <w:pPr>
              <w:pStyle w:val="ConsPlusNormal"/>
              <w:jc w:val="center"/>
              <w:rPr>
                <w:rFonts w:ascii="Times New Roman" w:hAnsi="Times New Roman" w:cs="Times New Roman"/>
              </w:rPr>
            </w:pPr>
            <w:r w:rsidRPr="00AE15D7">
              <w:rPr>
                <w:rFonts w:ascii="Times New Roman" w:hAnsi="Times New Roman" w:cs="Times New Roman"/>
                <w:color w:val="392C69"/>
              </w:rPr>
              <w:t xml:space="preserve">(в ред. Постановлений Правительства РФ от 24.03.2022 </w:t>
            </w:r>
            <w:hyperlink r:id="rId5">
              <w:r w:rsidRPr="00AE15D7">
                <w:rPr>
                  <w:rFonts w:ascii="Times New Roman" w:hAnsi="Times New Roman" w:cs="Times New Roman"/>
                  <w:color w:val="0000FF"/>
                </w:rPr>
                <w:t>N 448</w:t>
              </w:r>
            </w:hyperlink>
            <w:r w:rsidRPr="00AE15D7">
              <w:rPr>
                <w:rFonts w:ascii="Times New Roman" w:hAnsi="Times New Roman" w:cs="Times New Roman"/>
                <w:color w:val="392C69"/>
              </w:rPr>
              <w:t>,</w:t>
            </w:r>
          </w:p>
          <w:p w14:paraId="55785595" w14:textId="77777777" w:rsidR="00AE15D7" w:rsidRPr="00AE15D7" w:rsidRDefault="00AE15D7">
            <w:pPr>
              <w:pStyle w:val="ConsPlusNormal"/>
              <w:jc w:val="center"/>
              <w:rPr>
                <w:rFonts w:ascii="Times New Roman" w:hAnsi="Times New Roman" w:cs="Times New Roman"/>
              </w:rPr>
            </w:pPr>
            <w:r w:rsidRPr="00AE15D7">
              <w:rPr>
                <w:rFonts w:ascii="Times New Roman" w:hAnsi="Times New Roman" w:cs="Times New Roman"/>
                <w:color w:val="392C69"/>
              </w:rPr>
              <w:t xml:space="preserve">от 17.08.2022 </w:t>
            </w:r>
            <w:hyperlink r:id="rId6">
              <w:r w:rsidRPr="00AE15D7">
                <w:rPr>
                  <w:rFonts w:ascii="Times New Roman" w:hAnsi="Times New Roman" w:cs="Times New Roman"/>
                  <w:color w:val="0000FF"/>
                </w:rPr>
                <w:t>N 1431</w:t>
              </w:r>
            </w:hyperlink>
            <w:r w:rsidRPr="00AE15D7">
              <w:rPr>
                <w:rFonts w:ascii="Times New Roman" w:hAnsi="Times New Roman" w:cs="Times New Roman"/>
                <w:color w:val="392C69"/>
              </w:rPr>
              <w:t xml:space="preserve">, от 02.09.2022 </w:t>
            </w:r>
            <w:hyperlink r:id="rId7">
              <w:r w:rsidRPr="00AE15D7">
                <w:rPr>
                  <w:rFonts w:ascii="Times New Roman" w:hAnsi="Times New Roman" w:cs="Times New Roman"/>
                  <w:color w:val="0000FF"/>
                </w:rPr>
                <w:t>N 1551</w:t>
              </w:r>
            </w:hyperlink>
            <w:r w:rsidRPr="00AE15D7">
              <w:rPr>
                <w:rFonts w:ascii="Times New Roman" w:hAnsi="Times New Roman" w:cs="Times New Roman"/>
                <w:color w:val="392C69"/>
              </w:rPr>
              <w:t xml:space="preserve">, от 01.10.2022 </w:t>
            </w:r>
            <w:hyperlink r:id="rId8">
              <w:r w:rsidRPr="00AE15D7">
                <w:rPr>
                  <w:rFonts w:ascii="Times New Roman" w:hAnsi="Times New Roman" w:cs="Times New Roman"/>
                  <w:color w:val="0000FF"/>
                </w:rPr>
                <w:t>N 1743</w:t>
              </w:r>
            </w:hyperlink>
            <w:r w:rsidRPr="00AE15D7">
              <w:rPr>
                <w:rFonts w:ascii="Times New Roman" w:hAnsi="Times New Roman" w:cs="Times New Roman"/>
                <w:color w:val="392C69"/>
              </w:rPr>
              <w:t>,</w:t>
            </w:r>
          </w:p>
          <w:p w14:paraId="0478235A" w14:textId="77777777" w:rsidR="00AE15D7" w:rsidRPr="00AE15D7" w:rsidRDefault="00AE15D7">
            <w:pPr>
              <w:pStyle w:val="ConsPlusNormal"/>
              <w:jc w:val="center"/>
              <w:rPr>
                <w:rFonts w:ascii="Times New Roman" w:hAnsi="Times New Roman" w:cs="Times New Roman"/>
              </w:rPr>
            </w:pPr>
            <w:r w:rsidRPr="00AE15D7">
              <w:rPr>
                <w:rFonts w:ascii="Times New Roman" w:hAnsi="Times New Roman" w:cs="Times New Roman"/>
                <w:color w:val="392C69"/>
              </w:rPr>
              <w:t xml:space="preserve">от 10.11.2022 </w:t>
            </w:r>
            <w:hyperlink r:id="rId9">
              <w:r w:rsidRPr="00AE15D7">
                <w:rPr>
                  <w:rFonts w:ascii="Times New Roman" w:hAnsi="Times New Roman" w:cs="Times New Roman"/>
                  <w:color w:val="0000FF"/>
                </w:rPr>
                <w:t>N 2036</w:t>
              </w:r>
            </w:hyperlink>
            <w:r w:rsidRPr="00AE15D7">
              <w:rPr>
                <w:rFonts w:ascii="Times New Roman" w:hAnsi="Times New Roman" w:cs="Times New Roman"/>
                <w:color w:val="392C69"/>
              </w:rPr>
              <w:t xml:space="preserve">, от 29.12.2022 </w:t>
            </w:r>
            <w:hyperlink r:id="rId10">
              <w:r w:rsidRPr="00AE15D7">
                <w:rPr>
                  <w:rFonts w:ascii="Times New Roman" w:hAnsi="Times New Roman" w:cs="Times New Roman"/>
                  <w:color w:val="0000FF"/>
                </w:rPr>
                <w:t>N 2516</w:t>
              </w:r>
            </w:hyperlink>
            <w:r w:rsidRPr="00AE15D7">
              <w:rPr>
                <w:rFonts w:ascii="Times New Roman" w:hAnsi="Times New Roman" w:cs="Times New Roman"/>
                <w:color w:val="392C69"/>
              </w:rPr>
              <w:t xml:space="preserve">, от 04.02.2023 </w:t>
            </w:r>
            <w:hyperlink r:id="rId11">
              <w:r w:rsidRPr="00AE15D7">
                <w:rPr>
                  <w:rFonts w:ascii="Times New Roman" w:hAnsi="Times New Roman" w:cs="Times New Roman"/>
                  <w:color w:val="0000FF"/>
                </w:rPr>
                <w:t>N 161</w:t>
              </w:r>
            </w:hyperlink>
            <w:r w:rsidRPr="00AE15D7">
              <w:rPr>
                <w:rFonts w:ascii="Times New Roman" w:hAnsi="Times New Roman" w:cs="Times New Roman"/>
                <w:color w:val="392C69"/>
              </w:rPr>
              <w:t>,</w:t>
            </w:r>
          </w:p>
          <w:p w14:paraId="0FF0EE98" w14:textId="77777777" w:rsidR="00AE15D7" w:rsidRPr="00AE15D7" w:rsidRDefault="00AE15D7">
            <w:pPr>
              <w:pStyle w:val="ConsPlusNormal"/>
              <w:jc w:val="center"/>
              <w:rPr>
                <w:rFonts w:ascii="Times New Roman" w:hAnsi="Times New Roman" w:cs="Times New Roman"/>
              </w:rPr>
            </w:pPr>
            <w:r w:rsidRPr="00AE15D7">
              <w:rPr>
                <w:rFonts w:ascii="Times New Roman" w:hAnsi="Times New Roman" w:cs="Times New Roman"/>
                <w:color w:val="392C69"/>
              </w:rPr>
              <w:t xml:space="preserve">от 10.03.2023 </w:t>
            </w:r>
            <w:hyperlink r:id="rId12">
              <w:r w:rsidRPr="00AE15D7">
                <w:rPr>
                  <w:rFonts w:ascii="Times New Roman" w:hAnsi="Times New Roman" w:cs="Times New Roman"/>
                  <w:color w:val="0000FF"/>
                </w:rPr>
                <w:t>N 372</w:t>
              </w:r>
            </w:hyperlink>
            <w:r w:rsidRPr="00AE15D7">
              <w:rPr>
                <w:rFonts w:ascii="Times New Roman" w:hAnsi="Times New Roman" w:cs="Times New Roman"/>
                <w:color w:val="392C69"/>
              </w:rPr>
              <w:t xml:space="preserve">, от 19.06.2023 </w:t>
            </w:r>
            <w:hyperlink r:id="rId13">
              <w:r w:rsidRPr="00AE15D7">
                <w:rPr>
                  <w:rFonts w:ascii="Times New Roman" w:hAnsi="Times New Roman" w:cs="Times New Roman"/>
                  <w:color w:val="0000FF"/>
                </w:rPr>
                <w:t>N 1001</w:t>
              </w:r>
            </w:hyperlink>
            <w:r w:rsidRPr="00AE15D7">
              <w:rPr>
                <w:rFonts w:ascii="Times New Roman" w:hAnsi="Times New Roman" w:cs="Times New Roman"/>
                <w:color w:val="392C69"/>
              </w:rPr>
              <w:t xml:space="preserve">, от 04.10.2023 </w:t>
            </w:r>
            <w:hyperlink r:id="rId14">
              <w:r w:rsidRPr="00AE15D7">
                <w:rPr>
                  <w:rFonts w:ascii="Times New Roman" w:hAnsi="Times New Roman" w:cs="Times New Roman"/>
                  <w:color w:val="0000FF"/>
                </w:rPr>
                <w:t>N 1634</w:t>
              </w:r>
            </w:hyperlink>
            <w:r w:rsidRPr="00AE15D7">
              <w:rPr>
                <w:rFonts w:ascii="Times New Roman" w:hAnsi="Times New Roman" w:cs="Times New Roman"/>
                <w:color w:val="392C69"/>
              </w:rPr>
              <w:t>,</w:t>
            </w:r>
          </w:p>
          <w:p w14:paraId="28FDE7DB" w14:textId="77777777" w:rsidR="00AE15D7" w:rsidRPr="00AE15D7" w:rsidRDefault="00AE15D7">
            <w:pPr>
              <w:pStyle w:val="ConsPlusNormal"/>
              <w:jc w:val="center"/>
              <w:rPr>
                <w:rFonts w:ascii="Times New Roman" w:hAnsi="Times New Roman" w:cs="Times New Roman"/>
              </w:rPr>
            </w:pPr>
            <w:r w:rsidRPr="00AE15D7">
              <w:rPr>
                <w:rFonts w:ascii="Times New Roman" w:hAnsi="Times New Roman" w:cs="Times New Roman"/>
                <w:color w:val="392C69"/>
              </w:rPr>
              <w:t xml:space="preserve">от 10.10.2023 </w:t>
            </w:r>
            <w:hyperlink r:id="rId15">
              <w:r w:rsidRPr="00AE15D7">
                <w:rPr>
                  <w:rFonts w:ascii="Times New Roman" w:hAnsi="Times New Roman" w:cs="Times New Roman"/>
                  <w:color w:val="0000FF"/>
                </w:rPr>
                <w:t>N 1659</w:t>
              </w:r>
            </w:hyperlink>
            <w:r w:rsidRPr="00AE15D7">
              <w:rPr>
                <w:rFonts w:ascii="Times New Roman" w:hAnsi="Times New Roman" w:cs="Times New Roman"/>
                <w:color w:val="392C69"/>
              </w:rPr>
              <w:t xml:space="preserve">, от 29.11.2023 </w:t>
            </w:r>
            <w:hyperlink r:id="rId16">
              <w:r w:rsidRPr="00AE15D7">
                <w:rPr>
                  <w:rFonts w:ascii="Times New Roman" w:hAnsi="Times New Roman" w:cs="Times New Roman"/>
                  <w:color w:val="0000FF"/>
                </w:rPr>
                <w:t>N 2020</w:t>
              </w:r>
            </w:hyperlink>
            <w:r w:rsidRPr="00AE15D7">
              <w:rPr>
                <w:rFonts w:ascii="Times New Roman" w:hAnsi="Times New Roman" w:cs="Times New Roman"/>
                <w:color w:val="392C69"/>
              </w:rPr>
              <w:t xml:space="preserve">, от 09.12.2023 </w:t>
            </w:r>
            <w:hyperlink r:id="rId17">
              <w:r w:rsidRPr="00AE15D7">
                <w:rPr>
                  <w:rFonts w:ascii="Times New Roman" w:hAnsi="Times New Roman" w:cs="Times New Roman"/>
                  <w:color w:val="0000FF"/>
                </w:rPr>
                <w:t>N 2092</w:t>
              </w:r>
            </w:hyperlink>
            <w:r w:rsidRPr="00AE15D7">
              <w:rPr>
                <w:rFonts w:ascii="Times New Roman" w:hAnsi="Times New Roman" w:cs="Times New Roman"/>
                <w:color w:val="392C69"/>
              </w:rPr>
              <w:t>,</w:t>
            </w:r>
          </w:p>
          <w:p w14:paraId="2FB47D99" w14:textId="77777777" w:rsidR="00AE15D7" w:rsidRPr="00AE15D7" w:rsidRDefault="00AE15D7">
            <w:pPr>
              <w:pStyle w:val="ConsPlusNormal"/>
              <w:jc w:val="center"/>
              <w:rPr>
                <w:rFonts w:ascii="Times New Roman" w:hAnsi="Times New Roman" w:cs="Times New Roman"/>
              </w:rPr>
            </w:pPr>
            <w:r w:rsidRPr="00AE15D7">
              <w:rPr>
                <w:rFonts w:ascii="Times New Roman" w:hAnsi="Times New Roman" w:cs="Times New Roman"/>
                <w:color w:val="392C69"/>
              </w:rPr>
              <w:t xml:space="preserve">от 14.12.2023 </w:t>
            </w:r>
            <w:hyperlink r:id="rId18">
              <w:r w:rsidRPr="00AE15D7">
                <w:rPr>
                  <w:rFonts w:ascii="Times New Roman" w:hAnsi="Times New Roman" w:cs="Times New Roman"/>
                  <w:color w:val="0000FF"/>
                </w:rPr>
                <w:t>N 2140</w:t>
              </w:r>
            </w:hyperlink>
            <w:r w:rsidRPr="00AE15D7">
              <w:rPr>
                <w:rFonts w:ascii="Times New Roman" w:hAnsi="Times New Roman" w:cs="Times New Roman"/>
                <w:color w:val="392C69"/>
              </w:rPr>
              <w:t xml:space="preserve">, от 31.01.2024 </w:t>
            </w:r>
            <w:hyperlink r:id="rId19">
              <w:r w:rsidRPr="00AE15D7">
                <w:rPr>
                  <w:rFonts w:ascii="Times New Roman" w:hAnsi="Times New Roman" w:cs="Times New Roman"/>
                  <w:color w:val="0000FF"/>
                </w:rPr>
                <w:t>N 98</w:t>
              </w:r>
            </w:hyperlink>
            <w:r w:rsidRPr="00AE15D7">
              <w:rPr>
                <w:rFonts w:ascii="Times New Roman" w:hAnsi="Times New Roman" w:cs="Times New Roman"/>
                <w:color w:val="392C69"/>
              </w:rPr>
              <w:t xml:space="preserve">, от 29.02.2024 </w:t>
            </w:r>
            <w:hyperlink r:id="rId20">
              <w:r w:rsidRPr="00AE15D7">
                <w:rPr>
                  <w:rFonts w:ascii="Times New Roman" w:hAnsi="Times New Roman" w:cs="Times New Roman"/>
                  <w:color w:val="0000FF"/>
                </w:rPr>
                <w:t>N 240</w:t>
              </w:r>
            </w:hyperlink>
            <w:r w:rsidRPr="00AE15D7">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A432389" w14:textId="77777777" w:rsidR="00AE15D7" w:rsidRPr="00AE15D7" w:rsidRDefault="00AE15D7">
            <w:pPr>
              <w:pStyle w:val="ConsPlusNormal"/>
              <w:rPr>
                <w:rFonts w:ascii="Times New Roman" w:hAnsi="Times New Roman" w:cs="Times New Roman"/>
              </w:rPr>
            </w:pPr>
          </w:p>
        </w:tc>
      </w:tr>
    </w:tbl>
    <w:p w14:paraId="549A287A" w14:textId="77777777" w:rsidR="00AE15D7" w:rsidRPr="00AE15D7" w:rsidRDefault="00AE15D7">
      <w:pPr>
        <w:pStyle w:val="ConsPlusNormal"/>
        <w:jc w:val="both"/>
        <w:rPr>
          <w:rFonts w:ascii="Times New Roman" w:hAnsi="Times New Roman" w:cs="Times New Roman"/>
        </w:rPr>
      </w:pPr>
    </w:p>
    <w:p w14:paraId="390FAAD6" w14:textId="77777777" w:rsidR="00AE15D7" w:rsidRPr="00AE15D7" w:rsidRDefault="00AE15D7">
      <w:pPr>
        <w:pStyle w:val="ConsPlusNormal"/>
        <w:ind w:firstLine="540"/>
        <w:jc w:val="both"/>
        <w:rPr>
          <w:rFonts w:ascii="Times New Roman" w:hAnsi="Times New Roman" w:cs="Times New Roman"/>
        </w:rPr>
      </w:pPr>
      <w:r w:rsidRPr="00AE15D7">
        <w:rPr>
          <w:rFonts w:ascii="Times New Roman" w:hAnsi="Times New Roman" w:cs="Times New Roman"/>
        </w:rPr>
        <w:t>Правительство Российской Федерации постановляет:</w:t>
      </w:r>
    </w:p>
    <w:p w14:paraId="29199767"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21">
        <w:r w:rsidRPr="00AE15D7">
          <w:rPr>
            <w:rFonts w:ascii="Times New Roman" w:hAnsi="Times New Roman" w:cs="Times New Roman"/>
            <w:color w:val="0000FF"/>
          </w:rPr>
          <w:t>законом</w:t>
        </w:r>
      </w:hyperlink>
      <w:r w:rsidRPr="00AE15D7">
        <w:rPr>
          <w:rFonts w:ascii="Times New Roman" w:hAnsi="Times New Roman" w:cs="Times New Roman"/>
        </w:rPr>
        <w:t xml:space="preserve"> "О государственном контроле (надзоре) и муниципальном контроле в Российской Федерации" и Федеральным </w:t>
      </w:r>
      <w:hyperlink r:id="rId22">
        <w:r w:rsidRPr="00AE15D7">
          <w:rPr>
            <w:rFonts w:ascii="Times New Roman" w:hAnsi="Times New Roman" w:cs="Times New Roman"/>
            <w:color w:val="0000FF"/>
          </w:rPr>
          <w:t>законом</w:t>
        </w:r>
      </w:hyperlink>
      <w:r w:rsidRPr="00AE15D7">
        <w:rPr>
          <w:rFonts w:ascii="Times New Roman" w:hAnsi="Times New Roman" w:cs="Times New Roman"/>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20">
        <w:r w:rsidRPr="00AE15D7">
          <w:rPr>
            <w:rFonts w:ascii="Times New Roman" w:hAnsi="Times New Roman" w:cs="Times New Roman"/>
            <w:color w:val="0000FF"/>
          </w:rPr>
          <w:t>пункте 2</w:t>
        </w:r>
      </w:hyperlink>
      <w:r w:rsidRPr="00AE15D7">
        <w:rPr>
          <w:rFonts w:ascii="Times New Roman" w:hAnsi="Times New Roman" w:cs="Times New Roman"/>
        </w:rPr>
        <w:t xml:space="preserve"> настоящего постановления.</w:t>
      </w:r>
    </w:p>
    <w:p w14:paraId="55D22515" w14:textId="77777777" w:rsidR="00AE15D7" w:rsidRPr="00AE15D7" w:rsidRDefault="00AE15D7">
      <w:pPr>
        <w:pStyle w:val="ConsPlusNormal"/>
        <w:jc w:val="both"/>
        <w:rPr>
          <w:rFonts w:ascii="Times New Roman" w:hAnsi="Times New Roman" w:cs="Times New Roman"/>
        </w:rPr>
      </w:pPr>
      <w:r w:rsidRPr="00AE15D7">
        <w:rPr>
          <w:rFonts w:ascii="Times New Roman" w:hAnsi="Times New Roman" w:cs="Times New Roman"/>
        </w:rPr>
        <w:t xml:space="preserve">(в ред. </w:t>
      </w:r>
      <w:hyperlink r:id="rId23">
        <w:r w:rsidRPr="00AE15D7">
          <w:rPr>
            <w:rFonts w:ascii="Times New Roman" w:hAnsi="Times New Roman" w:cs="Times New Roman"/>
            <w:color w:val="0000FF"/>
          </w:rPr>
          <w:t>Постановления</w:t>
        </w:r>
      </w:hyperlink>
      <w:r w:rsidRPr="00AE15D7">
        <w:rPr>
          <w:rFonts w:ascii="Times New Roman" w:hAnsi="Times New Roman" w:cs="Times New Roman"/>
        </w:rPr>
        <w:t xml:space="preserve"> Правительства РФ от 24.03.2022 N 448)</w:t>
      </w:r>
    </w:p>
    <w:p w14:paraId="79E56839" w14:textId="77777777" w:rsidR="00AE15D7" w:rsidRPr="00AE15D7" w:rsidRDefault="00AE15D7">
      <w:pPr>
        <w:pStyle w:val="ConsPlusNormal"/>
        <w:spacing w:before="220"/>
        <w:ind w:firstLine="540"/>
        <w:jc w:val="both"/>
        <w:rPr>
          <w:rFonts w:ascii="Times New Roman" w:hAnsi="Times New Roman" w:cs="Times New Roman"/>
        </w:rPr>
      </w:pPr>
      <w:bookmarkStart w:id="0" w:name="P20"/>
      <w:bookmarkEnd w:id="0"/>
      <w:r w:rsidRPr="00AE15D7">
        <w:rPr>
          <w:rFonts w:ascii="Times New Roman" w:hAnsi="Times New Roman" w:cs="Times New Roman"/>
        </w:rPr>
        <w:t>2. Допускается проведение запланированных на 2022 год плановых контрольных (надзорных) мероприятий:</w:t>
      </w:r>
    </w:p>
    <w:p w14:paraId="70DC4B7D"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14:paraId="4E48F31E"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дошкольное и начальное общее образование;</w:t>
      </w:r>
    </w:p>
    <w:p w14:paraId="5FA3B7B7"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основное общее и среднее (полное) общее образование;</w:t>
      </w:r>
    </w:p>
    <w:p w14:paraId="26CBBDF3"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деятельность по организации отдыха детей и их оздоровления;</w:t>
      </w:r>
    </w:p>
    <w:p w14:paraId="7142DE47"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деятельность детских лагерей на время каникул;</w:t>
      </w:r>
    </w:p>
    <w:p w14:paraId="2D56432E"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деятельность по организации общественного питания детей;</w:t>
      </w:r>
    </w:p>
    <w:p w14:paraId="615BF913"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родильные дома, перинатальные центры;</w:t>
      </w:r>
    </w:p>
    <w:p w14:paraId="206F450A"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социальные услуги с обеспечением проживания;</w:t>
      </w:r>
    </w:p>
    <w:p w14:paraId="67B86320"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lastRenderedPageBreak/>
        <w:t>деятельность по водоподготовке и водоснабжению;</w:t>
      </w:r>
    </w:p>
    <w:p w14:paraId="27BFC24E"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14:paraId="028DF199"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дошкольное и начальное общее образование;</w:t>
      </w:r>
    </w:p>
    <w:p w14:paraId="1A7A2418"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основное общее и среднее (полное) общее образование;</w:t>
      </w:r>
    </w:p>
    <w:p w14:paraId="5AC77853"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деятельность по организации отдыха детей и их оздоровления;</w:t>
      </w:r>
    </w:p>
    <w:p w14:paraId="315FDD32"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деятельность детских лагерей на время каникул;</w:t>
      </w:r>
    </w:p>
    <w:p w14:paraId="45B5A739"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родильные дома, перинатальные центры;</w:t>
      </w:r>
    </w:p>
    <w:p w14:paraId="64DD0A4D"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социальные услуги с обеспечением проживания;</w:t>
      </w:r>
    </w:p>
    <w:p w14:paraId="0EE10896"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14:paraId="6A132972"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г) в рамках федерального государственного ветеринарного контроля (надзора) в отношении деятельности по содержанию, разведению и убою свиней.</w:t>
      </w:r>
    </w:p>
    <w:p w14:paraId="7C29FB23"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14:paraId="7194702A" w14:textId="77777777" w:rsidR="00AE15D7" w:rsidRPr="00AE15D7" w:rsidRDefault="00AE15D7">
      <w:pPr>
        <w:pStyle w:val="ConsPlusNormal"/>
        <w:spacing w:before="220"/>
        <w:ind w:firstLine="540"/>
        <w:jc w:val="both"/>
        <w:rPr>
          <w:rFonts w:ascii="Times New Roman" w:hAnsi="Times New Roman" w:cs="Times New Roman"/>
        </w:rPr>
      </w:pPr>
      <w:bookmarkStart w:id="1" w:name="P40"/>
      <w:bookmarkEnd w:id="1"/>
      <w:r w:rsidRPr="00AE15D7">
        <w:rPr>
          <w:rFonts w:ascii="Times New Roman" w:hAnsi="Times New Roman" w:cs="Times New Roman"/>
        </w:rPr>
        <w:t xml:space="preserve">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24">
        <w:r w:rsidRPr="00AE15D7">
          <w:rPr>
            <w:rFonts w:ascii="Times New Roman" w:hAnsi="Times New Roman" w:cs="Times New Roman"/>
            <w:color w:val="0000FF"/>
          </w:rPr>
          <w:t>законом</w:t>
        </w:r>
      </w:hyperlink>
      <w:r w:rsidRPr="00AE15D7">
        <w:rPr>
          <w:rFonts w:ascii="Times New Roman" w:hAnsi="Times New Roman" w:cs="Times New Roman"/>
        </w:rPr>
        <w:t xml:space="preserve"> "О государственном контроле (надзоре) и муниципальном контроле в Российской Федерации" и Федеральным </w:t>
      </w:r>
      <w:hyperlink r:id="rId25">
        <w:r w:rsidRPr="00AE15D7">
          <w:rPr>
            <w:rFonts w:ascii="Times New Roman" w:hAnsi="Times New Roman" w:cs="Times New Roman"/>
            <w:color w:val="0000FF"/>
          </w:rPr>
          <w:t>законом</w:t>
        </w:r>
      </w:hyperlink>
      <w:r w:rsidRPr="00AE15D7">
        <w:rPr>
          <w:rFonts w:ascii="Times New Roman" w:hAnsi="Times New Roman" w:cs="Times New Roman"/>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14:paraId="669FDE3C" w14:textId="77777777" w:rsidR="00AE15D7" w:rsidRPr="00AE15D7" w:rsidRDefault="00AE15D7">
      <w:pPr>
        <w:pStyle w:val="ConsPlusNormal"/>
        <w:jc w:val="both"/>
        <w:rPr>
          <w:rFonts w:ascii="Times New Roman" w:hAnsi="Times New Roman" w:cs="Times New Roman"/>
        </w:rPr>
      </w:pPr>
      <w:r w:rsidRPr="00AE15D7">
        <w:rPr>
          <w:rFonts w:ascii="Times New Roman" w:hAnsi="Times New Roman" w:cs="Times New Roman"/>
        </w:rPr>
        <w:t xml:space="preserve">(в ред. Постановлений Правительства РФ от 24.03.2022 </w:t>
      </w:r>
      <w:hyperlink r:id="rId26">
        <w:r w:rsidRPr="00AE15D7">
          <w:rPr>
            <w:rFonts w:ascii="Times New Roman" w:hAnsi="Times New Roman" w:cs="Times New Roman"/>
            <w:color w:val="0000FF"/>
          </w:rPr>
          <w:t>N 448</w:t>
        </w:r>
      </w:hyperlink>
      <w:r w:rsidRPr="00AE15D7">
        <w:rPr>
          <w:rFonts w:ascii="Times New Roman" w:hAnsi="Times New Roman" w:cs="Times New Roman"/>
        </w:rPr>
        <w:t xml:space="preserve">, от 29.12.2022 </w:t>
      </w:r>
      <w:hyperlink r:id="rId27">
        <w:r w:rsidRPr="00AE15D7">
          <w:rPr>
            <w:rFonts w:ascii="Times New Roman" w:hAnsi="Times New Roman" w:cs="Times New Roman"/>
            <w:color w:val="0000FF"/>
          </w:rPr>
          <w:t>N 2516</w:t>
        </w:r>
      </w:hyperlink>
      <w:r w:rsidRPr="00AE15D7">
        <w:rPr>
          <w:rFonts w:ascii="Times New Roman" w:hAnsi="Times New Roman" w:cs="Times New Roman"/>
        </w:rPr>
        <w:t xml:space="preserve">, от 14.12.2023 </w:t>
      </w:r>
      <w:hyperlink r:id="rId28">
        <w:r w:rsidRPr="00AE15D7">
          <w:rPr>
            <w:rFonts w:ascii="Times New Roman" w:hAnsi="Times New Roman" w:cs="Times New Roman"/>
            <w:color w:val="0000FF"/>
          </w:rPr>
          <w:t>N 2140</w:t>
        </w:r>
      </w:hyperlink>
      <w:r w:rsidRPr="00AE15D7">
        <w:rPr>
          <w:rFonts w:ascii="Times New Roman" w:hAnsi="Times New Roman" w:cs="Times New Roman"/>
        </w:rPr>
        <w:t>)</w:t>
      </w:r>
    </w:p>
    <w:p w14:paraId="1E1DA20E"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а) при условии согласования с органами прокуратуры:</w:t>
      </w:r>
    </w:p>
    <w:p w14:paraId="71DEA908" w14:textId="77777777" w:rsidR="00AE15D7" w:rsidRPr="00AE15D7" w:rsidRDefault="00AE15D7">
      <w:pPr>
        <w:pStyle w:val="ConsPlusNormal"/>
        <w:spacing w:before="220"/>
        <w:ind w:firstLine="540"/>
        <w:jc w:val="both"/>
        <w:rPr>
          <w:rFonts w:ascii="Times New Roman" w:hAnsi="Times New Roman" w:cs="Times New Roman"/>
        </w:rPr>
      </w:pPr>
      <w:bookmarkStart w:id="2" w:name="P43"/>
      <w:bookmarkEnd w:id="2"/>
      <w:r w:rsidRPr="00AE15D7">
        <w:rPr>
          <w:rFonts w:ascii="Times New Roman" w:hAnsi="Times New Roman" w:cs="Times New Roman"/>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14:paraId="06078FB8"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14:paraId="6B214A67" w14:textId="77777777" w:rsidR="00AE15D7" w:rsidRPr="00AE15D7" w:rsidRDefault="00AE15D7">
      <w:pPr>
        <w:pStyle w:val="ConsPlusNormal"/>
        <w:spacing w:before="220"/>
        <w:ind w:firstLine="540"/>
        <w:jc w:val="both"/>
        <w:rPr>
          <w:rFonts w:ascii="Times New Roman" w:hAnsi="Times New Roman" w:cs="Times New Roman"/>
        </w:rPr>
      </w:pPr>
      <w:bookmarkStart w:id="3" w:name="P45"/>
      <w:bookmarkEnd w:id="3"/>
      <w:r w:rsidRPr="00AE15D7">
        <w:rPr>
          <w:rFonts w:ascii="Times New Roman" w:hAnsi="Times New Roman" w:cs="Times New Roman"/>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14:paraId="773032F9"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при выявлении индикаторов риска нарушения обязательных требований;</w:t>
      </w:r>
    </w:p>
    <w:p w14:paraId="0F20677B" w14:textId="77777777" w:rsidR="00AE15D7" w:rsidRPr="00AE15D7" w:rsidRDefault="00AE15D7">
      <w:pPr>
        <w:pStyle w:val="ConsPlusNormal"/>
        <w:jc w:val="both"/>
        <w:rPr>
          <w:rFonts w:ascii="Times New Roman" w:hAnsi="Times New Roman" w:cs="Times New Roman"/>
        </w:rPr>
      </w:pPr>
      <w:r w:rsidRPr="00AE15D7">
        <w:rPr>
          <w:rFonts w:ascii="Times New Roman" w:hAnsi="Times New Roman" w:cs="Times New Roman"/>
        </w:rPr>
        <w:t xml:space="preserve">(в ред. </w:t>
      </w:r>
      <w:hyperlink r:id="rId29">
        <w:r w:rsidRPr="00AE15D7">
          <w:rPr>
            <w:rFonts w:ascii="Times New Roman" w:hAnsi="Times New Roman" w:cs="Times New Roman"/>
            <w:color w:val="0000FF"/>
          </w:rPr>
          <w:t>Постановления</w:t>
        </w:r>
      </w:hyperlink>
      <w:r w:rsidRPr="00AE15D7">
        <w:rPr>
          <w:rFonts w:ascii="Times New Roman" w:hAnsi="Times New Roman" w:cs="Times New Roman"/>
        </w:rPr>
        <w:t xml:space="preserve"> Правительства РФ от 29.12.2022 N 2516)</w:t>
      </w:r>
    </w:p>
    <w:p w14:paraId="692E983F"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lastRenderedPageBreak/>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14:paraId="3B939C6D" w14:textId="77777777" w:rsidR="00AE15D7" w:rsidRPr="00AE15D7" w:rsidRDefault="00AE15D7">
      <w:pPr>
        <w:pStyle w:val="ConsPlusNormal"/>
        <w:jc w:val="both"/>
        <w:rPr>
          <w:rFonts w:ascii="Times New Roman" w:hAnsi="Times New Roman" w:cs="Times New Roman"/>
        </w:rPr>
      </w:pPr>
      <w:r w:rsidRPr="00AE15D7">
        <w:rPr>
          <w:rFonts w:ascii="Times New Roman" w:hAnsi="Times New Roman" w:cs="Times New Roman"/>
        </w:rPr>
        <w:t xml:space="preserve">(в ред. Постановлений Правительства РФ от 17.08.2022 </w:t>
      </w:r>
      <w:hyperlink r:id="rId30">
        <w:r w:rsidRPr="00AE15D7">
          <w:rPr>
            <w:rFonts w:ascii="Times New Roman" w:hAnsi="Times New Roman" w:cs="Times New Roman"/>
            <w:color w:val="0000FF"/>
          </w:rPr>
          <w:t>N 1431</w:t>
        </w:r>
      </w:hyperlink>
      <w:r w:rsidRPr="00AE15D7">
        <w:rPr>
          <w:rFonts w:ascii="Times New Roman" w:hAnsi="Times New Roman" w:cs="Times New Roman"/>
        </w:rPr>
        <w:t xml:space="preserve">, от 10.03.2023 </w:t>
      </w:r>
      <w:hyperlink r:id="rId31">
        <w:r w:rsidRPr="00AE15D7">
          <w:rPr>
            <w:rFonts w:ascii="Times New Roman" w:hAnsi="Times New Roman" w:cs="Times New Roman"/>
            <w:color w:val="0000FF"/>
          </w:rPr>
          <w:t>N 372</w:t>
        </w:r>
      </w:hyperlink>
      <w:r w:rsidRPr="00AE15D7">
        <w:rPr>
          <w:rFonts w:ascii="Times New Roman" w:hAnsi="Times New Roman" w:cs="Times New Roman"/>
        </w:rPr>
        <w:t>)</w:t>
      </w:r>
    </w:p>
    <w:p w14:paraId="28E4DEE3"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 xml:space="preserve">абзац утратил силу. - </w:t>
      </w:r>
      <w:hyperlink r:id="rId32">
        <w:r w:rsidRPr="00AE15D7">
          <w:rPr>
            <w:rFonts w:ascii="Times New Roman" w:hAnsi="Times New Roman" w:cs="Times New Roman"/>
            <w:color w:val="0000FF"/>
          </w:rPr>
          <w:t>Постановление</w:t>
        </w:r>
      </w:hyperlink>
      <w:r w:rsidRPr="00AE15D7">
        <w:rPr>
          <w:rFonts w:ascii="Times New Roman" w:hAnsi="Times New Roman" w:cs="Times New Roman"/>
        </w:rPr>
        <w:t xml:space="preserve"> Правительства РФ от 17.08.2022 N 1431;</w:t>
      </w:r>
    </w:p>
    <w:p w14:paraId="6F476368"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33">
        <w:r w:rsidRPr="00AE15D7">
          <w:rPr>
            <w:rFonts w:ascii="Times New Roman" w:hAnsi="Times New Roman" w:cs="Times New Roman"/>
            <w:color w:val="0000FF"/>
          </w:rPr>
          <w:t>частью 7 статьи 75</w:t>
        </w:r>
      </w:hyperlink>
      <w:r w:rsidRPr="00AE15D7">
        <w:rPr>
          <w:rFonts w:ascii="Times New Roman" w:hAnsi="Times New Roman" w:cs="Times New Roman"/>
        </w:rPr>
        <w:t xml:space="preserve"> Федерального закона "О государственном контроле (надзоре) и муниципальном контроле в Российской Федерации");</w:t>
      </w:r>
    </w:p>
    <w:p w14:paraId="20BD8EC9"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14:paraId="231B6E31" w14:textId="77777777" w:rsidR="00AE15D7" w:rsidRPr="00AE15D7" w:rsidRDefault="00AE15D7">
      <w:pPr>
        <w:pStyle w:val="ConsPlusNormal"/>
        <w:jc w:val="both"/>
        <w:rPr>
          <w:rFonts w:ascii="Times New Roman" w:hAnsi="Times New Roman" w:cs="Times New Roman"/>
        </w:rPr>
      </w:pPr>
      <w:r w:rsidRPr="00AE15D7">
        <w:rPr>
          <w:rFonts w:ascii="Times New Roman" w:hAnsi="Times New Roman" w:cs="Times New Roman"/>
        </w:rPr>
        <w:t xml:space="preserve">(абзац введен </w:t>
      </w:r>
      <w:hyperlink r:id="rId34">
        <w:r w:rsidRPr="00AE15D7">
          <w:rPr>
            <w:rFonts w:ascii="Times New Roman" w:hAnsi="Times New Roman" w:cs="Times New Roman"/>
            <w:color w:val="0000FF"/>
          </w:rPr>
          <w:t>Постановлением</w:t>
        </w:r>
      </w:hyperlink>
      <w:r w:rsidRPr="00AE15D7">
        <w:rPr>
          <w:rFonts w:ascii="Times New Roman" w:hAnsi="Times New Roman" w:cs="Times New Roman"/>
        </w:rPr>
        <w:t xml:space="preserve"> Правительства РФ от 10.11.2022 N 2036)</w:t>
      </w:r>
    </w:p>
    <w:p w14:paraId="6E5F17FA"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14:paraId="5127CB47" w14:textId="77777777" w:rsidR="00AE15D7" w:rsidRPr="00AE15D7" w:rsidRDefault="00AE15D7">
      <w:pPr>
        <w:pStyle w:val="ConsPlusNormal"/>
        <w:jc w:val="both"/>
        <w:rPr>
          <w:rFonts w:ascii="Times New Roman" w:hAnsi="Times New Roman" w:cs="Times New Roman"/>
        </w:rPr>
      </w:pPr>
      <w:r w:rsidRPr="00AE15D7">
        <w:rPr>
          <w:rFonts w:ascii="Times New Roman" w:hAnsi="Times New Roman" w:cs="Times New Roman"/>
        </w:rPr>
        <w:t xml:space="preserve">(абзац введен </w:t>
      </w:r>
      <w:hyperlink r:id="rId35">
        <w:r w:rsidRPr="00AE15D7">
          <w:rPr>
            <w:rFonts w:ascii="Times New Roman" w:hAnsi="Times New Roman" w:cs="Times New Roman"/>
            <w:color w:val="0000FF"/>
          </w:rPr>
          <w:t>Постановлением</w:t>
        </w:r>
      </w:hyperlink>
      <w:r w:rsidRPr="00AE15D7">
        <w:rPr>
          <w:rFonts w:ascii="Times New Roman" w:hAnsi="Times New Roman" w:cs="Times New Roman"/>
        </w:rPr>
        <w:t xml:space="preserve"> Правительства РФ от 04.02.2023 N 161)</w:t>
      </w:r>
    </w:p>
    <w:p w14:paraId="7EAE4D90"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по истечении срока исполнения предписания об устранении выявленного нарушения обязательных требований, выданных после 1 марта 2023 г.;</w:t>
      </w:r>
    </w:p>
    <w:p w14:paraId="7FE2874B" w14:textId="77777777" w:rsidR="00AE15D7" w:rsidRPr="00AE15D7" w:rsidRDefault="00AE15D7">
      <w:pPr>
        <w:pStyle w:val="ConsPlusNormal"/>
        <w:jc w:val="both"/>
        <w:rPr>
          <w:rFonts w:ascii="Times New Roman" w:hAnsi="Times New Roman" w:cs="Times New Roman"/>
        </w:rPr>
      </w:pPr>
      <w:r w:rsidRPr="00AE15D7">
        <w:rPr>
          <w:rFonts w:ascii="Times New Roman" w:hAnsi="Times New Roman" w:cs="Times New Roman"/>
        </w:rPr>
        <w:t xml:space="preserve">(абзац введен </w:t>
      </w:r>
      <w:hyperlink r:id="rId36">
        <w:r w:rsidRPr="00AE15D7">
          <w:rPr>
            <w:rFonts w:ascii="Times New Roman" w:hAnsi="Times New Roman" w:cs="Times New Roman"/>
            <w:color w:val="0000FF"/>
          </w:rPr>
          <w:t>Постановлением</w:t>
        </w:r>
      </w:hyperlink>
      <w:r w:rsidRPr="00AE15D7">
        <w:rPr>
          <w:rFonts w:ascii="Times New Roman" w:hAnsi="Times New Roman" w:cs="Times New Roman"/>
        </w:rPr>
        <w:t xml:space="preserve"> Правительства РФ от 10.03.2023 N 372)</w:t>
      </w:r>
    </w:p>
    <w:p w14:paraId="306D3D5C"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б) без согласования с органами прокуратуры:</w:t>
      </w:r>
    </w:p>
    <w:p w14:paraId="69D7C8AA" w14:textId="77777777" w:rsidR="00AE15D7" w:rsidRPr="00AE15D7" w:rsidRDefault="00AE15D7">
      <w:pPr>
        <w:pStyle w:val="ConsPlusNormal"/>
        <w:spacing w:before="220"/>
        <w:ind w:firstLine="540"/>
        <w:jc w:val="both"/>
        <w:rPr>
          <w:rFonts w:ascii="Times New Roman" w:hAnsi="Times New Roman" w:cs="Times New Roman"/>
        </w:rPr>
      </w:pPr>
      <w:bookmarkStart w:id="4" w:name="P59"/>
      <w:bookmarkEnd w:id="4"/>
      <w:r w:rsidRPr="00AE15D7">
        <w:rPr>
          <w:rFonts w:ascii="Times New Roman" w:hAnsi="Times New Roman" w:cs="Times New Roman"/>
        </w:rPr>
        <w:t>по поручению Президента Российской Федерации;</w:t>
      </w:r>
    </w:p>
    <w:p w14:paraId="1639FE39"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по поручению Председателя Правительства Российской Федерации, принятому после вступления в силу настоящего постановления;</w:t>
      </w:r>
    </w:p>
    <w:p w14:paraId="49DA89BA"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5FE2872D" w14:textId="77777777" w:rsidR="00AE15D7" w:rsidRPr="00AE15D7" w:rsidRDefault="00AE15D7">
      <w:pPr>
        <w:pStyle w:val="ConsPlusNormal"/>
        <w:spacing w:before="220"/>
        <w:ind w:firstLine="540"/>
        <w:jc w:val="both"/>
        <w:rPr>
          <w:rFonts w:ascii="Times New Roman" w:hAnsi="Times New Roman" w:cs="Times New Roman"/>
        </w:rPr>
      </w:pPr>
      <w:bookmarkStart w:id="5" w:name="P62"/>
      <w:bookmarkEnd w:id="5"/>
      <w:r w:rsidRPr="00AE15D7">
        <w:rPr>
          <w:rFonts w:ascii="Times New Roman" w:hAnsi="Times New Roman" w:cs="Times New Roman"/>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068A4B0"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 xml:space="preserve">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w:t>
      </w:r>
      <w:r w:rsidRPr="00AE15D7">
        <w:rPr>
          <w:rFonts w:ascii="Times New Roman" w:hAnsi="Times New Roman" w:cs="Times New Roman"/>
        </w:rPr>
        <w:lastRenderedPageBreak/>
        <w:t>федерального государственного контроля (надзора) в сфере обращения лекарственных средств);</w:t>
      </w:r>
    </w:p>
    <w:p w14:paraId="1982B787" w14:textId="77777777" w:rsidR="00AE15D7" w:rsidRPr="00AE15D7" w:rsidRDefault="00AE15D7">
      <w:pPr>
        <w:pStyle w:val="ConsPlusNormal"/>
        <w:jc w:val="both"/>
        <w:rPr>
          <w:rFonts w:ascii="Times New Roman" w:hAnsi="Times New Roman" w:cs="Times New Roman"/>
        </w:rPr>
      </w:pPr>
      <w:r w:rsidRPr="00AE15D7">
        <w:rPr>
          <w:rFonts w:ascii="Times New Roman" w:hAnsi="Times New Roman" w:cs="Times New Roman"/>
        </w:rPr>
        <w:t xml:space="preserve">(в ред. </w:t>
      </w:r>
      <w:hyperlink r:id="rId37">
        <w:r w:rsidRPr="00AE15D7">
          <w:rPr>
            <w:rFonts w:ascii="Times New Roman" w:hAnsi="Times New Roman" w:cs="Times New Roman"/>
            <w:color w:val="0000FF"/>
          </w:rPr>
          <w:t>Постановления</w:t>
        </w:r>
      </w:hyperlink>
      <w:r w:rsidRPr="00AE15D7">
        <w:rPr>
          <w:rFonts w:ascii="Times New Roman" w:hAnsi="Times New Roman" w:cs="Times New Roman"/>
        </w:rPr>
        <w:t xml:space="preserve"> Правительства РФ от 24.03.2022 N 448)</w:t>
      </w:r>
    </w:p>
    <w:p w14:paraId="46C76360"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14:paraId="6A3C2F97" w14:textId="77777777" w:rsidR="00AE15D7" w:rsidRPr="00AE15D7" w:rsidRDefault="00AE15D7">
      <w:pPr>
        <w:pStyle w:val="ConsPlusNormal"/>
        <w:jc w:val="both"/>
        <w:rPr>
          <w:rFonts w:ascii="Times New Roman" w:hAnsi="Times New Roman" w:cs="Times New Roman"/>
        </w:rPr>
      </w:pPr>
      <w:r w:rsidRPr="00AE15D7">
        <w:rPr>
          <w:rFonts w:ascii="Times New Roman" w:hAnsi="Times New Roman" w:cs="Times New Roman"/>
        </w:rPr>
        <w:t xml:space="preserve">(в ред. </w:t>
      </w:r>
      <w:hyperlink r:id="rId38">
        <w:r w:rsidRPr="00AE15D7">
          <w:rPr>
            <w:rFonts w:ascii="Times New Roman" w:hAnsi="Times New Roman" w:cs="Times New Roman"/>
            <w:color w:val="0000FF"/>
          </w:rPr>
          <w:t>Постановления</w:t>
        </w:r>
      </w:hyperlink>
      <w:r w:rsidRPr="00AE15D7">
        <w:rPr>
          <w:rFonts w:ascii="Times New Roman" w:hAnsi="Times New Roman" w:cs="Times New Roman"/>
        </w:rPr>
        <w:t xml:space="preserve"> Правительства РФ от 24.03.2022 N 448)</w:t>
      </w:r>
    </w:p>
    <w:p w14:paraId="21FAAC44"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 xml:space="preserve">внеплановые проверки, основания для проведения которых установлены </w:t>
      </w:r>
      <w:hyperlink r:id="rId39">
        <w:r w:rsidRPr="00AE15D7">
          <w:rPr>
            <w:rFonts w:ascii="Times New Roman" w:hAnsi="Times New Roman" w:cs="Times New Roman"/>
            <w:color w:val="0000FF"/>
          </w:rPr>
          <w:t>пунктом 1.1 части 2 статьи 10</w:t>
        </w:r>
      </w:hyperlink>
      <w:r w:rsidRPr="00AE15D7">
        <w:rPr>
          <w:rFonts w:ascii="Times New Roman" w:hAnsi="Times New Roman" w:cs="Times New Roman"/>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28AF8293" w14:textId="77777777" w:rsidR="00AE15D7" w:rsidRPr="00AE15D7" w:rsidRDefault="00AE15D7">
      <w:pPr>
        <w:pStyle w:val="ConsPlusNormal"/>
        <w:jc w:val="both"/>
        <w:rPr>
          <w:rFonts w:ascii="Times New Roman" w:hAnsi="Times New Roman" w:cs="Times New Roman"/>
        </w:rPr>
      </w:pPr>
      <w:r w:rsidRPr="00AE15D7">
        <w:rPr>
          <w:rFonts w:ascii="Times New Roman" w:hAnsi="Times New Roman" w:cs="Times New Roman"/>
        </w:rPr>
        <w:t xml:space="preserve">(абзац введен </w:t>
      </w:r>
      <w:hyperlink r:id="rId40">
        <w:r w:rsidRPr="00AE15D7">
          <w:rPr>
            <w:rFonts w:ascii="Times New Roman" w:hAnsi="Times New Roman" w:cs="Times New Roman"/>
            <w:color w:val="0000FF"/>
          </w:rPr>
          <w:t>Постановлением</w:t>
        </w:r>
      </w:hyperlink>
      <w:r w:rsidRPr="00AE15D7">
        <w:rPr>
          <w:rFonts w:ascii="Times New Roman" w:hAnsi="Times New Roman" w:cs="Times New Roman"/>
        </w:rPr>
        <w:t xml:space="preserve"> Правительства РФ от 24.03.2022 N 448)</w:t>
      </w:r>
    </w:p>
    <w:p w14:paraId="7030FB05"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14:paraId="221AE2CF" w14:textId="77777777" w:rsidR="00AE15D7" w:rsidRPr="00AE15D7" w:rsidRDefault="00AE15D7">
      <w:pPr>
        <w:pStyle w:val="ConsPlusNormal"/>
        <w:jc w:val="both"/>
        <w:rPr>
          <w:rFonts w:ascii="Times New Roman" w:hAnsi="Times New Roman" w:cs="Times New Roman"/>
        </w:rPr>
      </w:pPr>
      <w:r w:rsidRPr="00AE15D7">
        <w:rPr>
          <w:rFonts w:ascii="Times New Roman" w:hAnsi="Times New Roman" w:cs="Times New Roman"/>
        </w:rPr>
        <w:t xml:space="preserve">(абзац введен </w:t>
      </w:r>
      <w:hyperlink r:id="rId41">
        <w:r w:rsidRPr="00AE15D7">
          <w:rPr>
            <w:rFonts w:ascii="Times New Roman" w:hAnsi="Times New Roman" w:cs="Times New Roman"/>
            <w:color w:val="0000FF"/>
          </w:rPr>
          <w:t>Постановлением</w:t>
        </w:r>
      </w:hyperlink>
      <w:r w:rsidRPr="00AE15D7">
        <w:rPr>
          <w:rFonts w:ascii="Times New Roman" w:hAnsi="Times New Roman" w:cs="Times New Roman"/>
        </w:rPr>
        <w:t xml:space="preserve"> Правительства РФ от 17.08.2022 N 1431)</w:t>
      </w:r>
    </w:p>
    <w:p w14:paraId="7C7BD991" w14:textId="77777777" w:rsidR="00AE15D7" w:rsidRPr="00AE15D7" w:rsidRDefault="00AE15D7">
      <w:pPr>
        <w:pStyle w:val="ConsPlusNormal"/>
        <w:spacing w:before="220"/>
        <w:ind w:firstLine="540"/>
        <w:jc w:val="both"/>
        <w:rPr>
          <w:rFonts w:ascii="Times New Roman" w:hAnsi="Times New Roman" w:cs="Times New Roman"/>
        </w:rPr>
      </w:pPr>
      <w:bookmarkStart w:id="6" w:name="P71"/>
      <w:bookmarkEnd w:id="6"/>
      <w:r w:rsidRPr="00AE15D7">
        <w:rPr>
          <w:rFonts w:ascii="Times New Roman" w:hAnsi="Times New Roman" w:cs="Times New Roman"/>
        </w:rPr>
        <w:t>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14:paraId="36567C9F" w14:textId="77777777" w:rsidR="00AE15D7" w:rsidRPr="00AE15D7" w:rsidRDefault="00AE15D7">
      <w:pPr>
        <w:pStyle w:val="ConsPlusNormal"/>
        <w:jc w:val="both"/>
        <w:rPr>
          <w:rFonts w:ascii="Times New Roman" w:hAnsi="Times New Roman" w:cs="Times New Roman"/>
        </w:rPr>
      </w:pPr>
      <w:r w:rsidRPr="00AE15D7">
        <w:rPr>
          <w:rFonts w:ascii="Times New Roman" w:hAnsi="Times New Roman" w:cs="Times New Roman"/>
        </w:rPr>
        <w:t xml:space="preserve">(абзац введен </w:t>
      </w:r>
      <w:hyperlink r:id="rId42">
        <w:r w:rsidRPr="00AE15D7">
          <w:rPr>
            <w:rFonts w:ascii="Times New Roman" w:hAnsi="Times New Roman" w:cs="Times New Roman"/>
            <w:color w:val="0000FF"/>
          </w:rPr>
          <w:t>Постановлением</w:t>
        </w:r>
      </w:hyperlink>
      <w:r w:rsidRPr="00AE15D7">
        <w:rPr>
          <w:rFonts w:ascii="Times New Roman" w:hAnsi="Times New Roman" w:cs="Times New Roman"/>
        </w:rPr>
        <w:t xml:space="preserve"> Правительства РФ от 02.09.2022 N 1551)</w:t>
      </w:r>
    </w:p>
    <w:p w14:paraId="2EF7BDCC"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внеплановые документарные проверки при поступлении в контрольный (надзорный) орган в области производства, использования и обращения драгоценных металлов и драгоценных камней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драгоценных металлов, драгоценных камней, а также изделий из них, не являющихся вещественными доказательствами по уголовному делу;</w:t>
      </w:r>
    </w:p>
    <w:p w14:paraId="7139135F" w14:textId="77777777" w:rsidR="00AE15D7" w:rsidRPr="00AE15D7" w:rsidRDefault="00AE15D7">
      <w:pPr>
        <w:pStyle w:val="ConsPlusNormal"/>
        <w:jc w:val="both"/>
        <w:rPr>
          <w:rFonts w:ascii="Times New Roman" w:hAnsi="Times New Roman" w:cs="Times New Roman"/>
        </w:rPr>
      </w:pPr>
      <w:r w:rsidRPr="00AE15D7">
        <w:rPr>
          <w:rFonts w:ascii="Times New Roman" w:hAnsi="Times New Roman" w:cs="Times New Roman"/>
        </w:rPr>
        <w:t xml:space="preserve">(абзац введен </w:t>
      </w:r>
      <w:hyperlink r:id="rId43">
        <w:r w:rsidRPr="00AE15D7">
          <w:rPr>
            <w:rFonts w:ascii="Times New Roman" w:hAnsi="Times New Roman" w:cs="Times New Roman"/>
            <w:color w:val="0000FF"/>
          </w:rPr>
          <w:t>Постановлением</w:t>
        </w:r>
      </w:hyperlink>
      <w:r w:rsidRPr="00AE15D7">
        <w:rPr>
          <w:rFonts w:ascii="Times New Roman" w:hAnsi="Times New Roman" w:cs="Times New Roman"/>
        </w:rPr>
        <w:t xml:space="preserve"> Правительства РФ от 31.01.2024 N 98)</w:t>
      </w:r>
    </w:p>
    <w:p w14:paraId="35A922AA"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 xml:space="preserve">в) с извещением органов прокуратуры в отношении некоммерческих организаций по основаниям, установленным </w:t>
      </w:r>
      <w:hyperlink r:id="rId44">
        <w:r w:rsidRPr="00AE15D7">
          <w:rPr>
            <w:rFonts w:ascii="Times New Roman" w:hAnsi="Times New Roman" w:cs="Times New Roman"/>
            <w:color w:val="0000FF"/>
          </w:rPr>
          <w:t>подпунктами 2</w:t>
        </w:r>
      </w:hyperlink>
      <w:r w:rsidRPr="00AE15D7">
        <w:rPr>
          <w:rFonts w:ascii="Times New Roman" w:hAnsi="Times New Roman" w:cs="Times New Roman"/>
        </w:rPr>
        <w:t xml:space="preserve">, </w:t>
      </w:r>
      <w:hyperlink r:id="rId45">
        <w:r w:rsidRPr="00AE15D7">
          <w:rPr>
            <w:rFonts w:ascii="Times New Roman" w:hAnsi="Times New Roman" w:cs="Times New Roman"/>
            <w:color w:val="0000FF"/>
          </w:rPr>
          <w:t>3</w:t>
        </w:r>
      </w:hyperlink>
      <w:r w:rsidRPr="00AE15D7">
        <w:rPr>
          <w:rFonts w:ascii="Times New Roman" w:hAnsi="Times New Roman" w:cs="Times New Roman"/>
        </w:rPr>
        <w:t xml:space="preserve">, </w:t>
      </w:r>
      <w:hyperlink r:id="rId46">
        <w:r w:rsidRPr="00AE15D7">
          <w:rPr>
            <w:rFonts w:ascii="Times New Roman" w:hAnsi="Times New Roman" w:cs="Times New Roman"/>
            <w:color w:val="0000FF"/>
          </w:rPr>
          <w:t>5</w:t>
        </w:r>
      </w:hyperlink>
      <w:r w:rsidRPr="00AE15D7">
        <w:rPr>
          <w:rFonts w:ascii="Times New Roman" w:hAnsi="Times New Roman" w:cs="Times New Roman"/>
        </w:rPr>
        <w:t xml:space="preserve"> и </w:t>
      </w:r>
      <w:hyperlink r:id="rId47">
        <w:r w:rsidRPr="00AE15D7">
          <w:rPr>
            <w:rFonts w:ascii="Times New Roman" w:hAnsi="Times New Roman" w:cs="Times New Roman"/>
            <w:color w:val="0000FF"/>
          </w:rPr>
          <w:t>6 пункта 4.2 статьи 32</w:t>
        </w:r>
      </w:hyperlink>
      <w:r w:rsidRPr="00AE15D7">
        <w:rPr>
          <w:rFonts w:ascii="Times New Roman" w:hAnsi="Times New Roman" w:cs="Times New Roman"/>
        </w:rPr>
        <w:t xml:space="preserve"> Федерального закона "О некоммерческих организациях", а также религиозных организаций по основанию, установленному </w:t>
      </w:r>
      <w:hyperlink r:id="rId48">
        <w:r w:rsidRPr="00AE15D7">
          <w:rPr>
            <w:rFonts w:ascii="Times New Roman" w:hAnsi="Times New Roman" w:cs="Times New Roman"/>
            <w:color w:val="0000FF"/>
          </w:rPr>
          <w:t>абзацем третьим пункта 5 статьи 25</w:t>
        </w:r>
      </w:hyperlink>
      <w:r w:rsidRPr="00AE15D7">
        <w:rPr>
          <w:rFonts w:ascii="Times New Roman" w:hAnsi="Times New Roman" w:cs="Times New Roman"/>
        </w:rPr>
        <w:t xml:space="preserve"> Федерального закона "О свободе совести и о религиозных объединениях".</w:t>
      </w:r>
    </w:p>
    <w:p w14:paraId="34A3B70A"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14:paraId="07B1C7F6"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 xml:space="preserve">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w:t>
      </w:r>
      <w:r w:rsidRPr="00AE15D7">
        <w:rPr>
          <w:rFonts w:ascii="Times New Roman" w:hAnsi="Times New Roman" w:cs="Times New Roman"/>
        </w:rPr>
        <w:lastRenderedPageBreak/>
        <w:t>органом контроля принимается единое решение об их отмене в течение 3 рабочих дней со дня вступления в силу настоящего постановления.</w:t>
      </w:r>
    </w:p>
    <w:p w14:paraId="4A50ED3A"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14:paraId="1DA9A124"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Издание дополнительных приказов, решений контрольным (надзорным) органом, органом контроля не требуется.</w:t>
      </w:r>
    </w:p>
    <w:p w14:paraId="0F97981B"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anchor="P81">
        <w:r w:rsidRPr="00AE15D7">
          <w:rPr>
            <w:rFonts w:ascii="Times New Roman" w:hAnsi="Times New Roman" w:cs="Times New Roman"/>
            <w:color w:val="0000FF"/>
          </w:rPr>
          <w:t>пунктом 7</w:t>
        </w:r>
      </w:hyperlink>
      <w:r w:rsidRPr="00AE15D7">
        <w:rPr>
          <w:rFonts w:ascii="Times New Roman" w:hAnsi="Times New Roman" w:cs="Times New Roman"/>
        </w:rP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40">
        <w:r w:rsidRPr="00AE15D7">
          <w:rPr>
            <w:rFonts w:ascii="Times New Roman" w:hAnsi="Times New Roman" w:cs="Times New Roman"/>
            <w:color w:val="0000FF"/>
          </w:rPr>
          <w:t>пунктом 3</w:t>
        </w:r>
      </w:hyperlink>
      <w:r w:rsidRPr="00AE15D7">
        <w:rPr>
          <w:rFonts w:ascii="Times New Roman" w:hAnsi="Times New Roman" w:cs="Times New Roman"/>
        </w:rPr>
        <w:t xml:space="preserve"> настоящего постановления).</w:t>
      </w:r>
    </w:p>
    <w:p w14:paraId="45B2F5DC" w14:textId="77777777" w:rsidR="00AE15D7" w:rsidRPr="00AE15D7" w:rsidRDefault="00AE15D7">
      <w:pPr>
        <w:pStyle w:val="ConsPlusNormal"/>
        <w:spacing w:before="220"/>
        <w:ind w:firstLine="540"/>
        <w:jc w:val="both"/>
        <w:rPr>
          <w:rFonts w:ascii="Times New Roman" w:hAnsi="Times New Roman" w:cs="Times New Roman"/>
        </w:rPr>
      </w:pPr>
      <w:bookmarkStart w:id="7" w:name="P81"/>
      <w:bookmarkEnd w:id="7"/>
      <w:r w:rsidRPr="00AE15D7">
        <w:rPr>
          <w:rFonts w:ascii="Times New Roman" w:hAnsi="Times New Roman" w:cs="Times New Roman"/>
        </w:rP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14:paraId="7D8EDFA5"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 xml:space="preserve">Абзацы второй - третий утратили силу. - </w:t>
      </w:r>
      <w:hyperlink r:id="rId49">
        <w:r w:rsidRPr="00AE15D7">
          <w:rPr>
            <w:rFonts w:ascii="Times New Roman" w:hAnsi="Times New Roman" w:cs="Times New Roman"/>
            <w:color w:val="0000FF"/>
          </w:rPr>
          <w:t>Постановление</w:t>
        </w:r>
      </w:hyperlink>
      <w:r w:rsidRPr="00AE15D7">
        <w:rPr>
          <w:rFonts w:ascii="Times New Roman" w:hAnsi="Times New Roman" w:cs="Times New Roman"/>
        </w:rPr>
        <w:t xml:space="preserve"> Правительства РФ от 17.08.2022 N 1431.</w:t>
      </w:r>
    </w:p>
    <w:p w14:paraId="6D26BE44"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 xml:space="preserve">7(1). Утратил силу. - </w:t>
      </w:r>
      <w:hyperlink r:id="rId50">
        <w:r w:rsidRPr="00AE15D7">
          <w:rPr>
            <w:rFonts w:ascii="Times New Roman" w:hAnsi="Times New Roman" w:cs="Times New Roman"/>
            <w:color w:val="0000FF"/>
          </w:rPr>
          <w:t>Постановление</w:t>
        </w:r>
      </w:hyperlink>
      <w:r w:rsidRPr="00AE15D7">
        <w:rPr>
          <w:rFonts w:ascii="Times New Roman" w:hAnsi="Times New Roman" w:cs="Times New Roman"/>
        </w:rPr>
        <w:t xml:space="preserve"> Правительства РФ от 10.03.2023 N 372.</w:t>
      </w:r>
    </w:p>
    <w:p w14:paraId="025E2454"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7(2).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абзацами вторым и третьим настоящего пункта.</w:t>
      </w:r>
    </w:p>
    <w:p w14:paraId="70A45419"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14:paraId="6B3B3C04"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14:paraId="5A7A5CD0"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Оценка исполнения предписаний, предусмотренных абзацами вторым и третьим настоящего пункта, осуществляется только посредством проведения контрольных (надзорных) мероприятий без взаимодействия с контролируемым лицом.</w:t>
      </w:r>
    </w:p>
    <w:p w14:paraId="23477F0A" w14:textId="77777777" w:rsidR="00AE15D7" w:rsidRPr="00AE15D7" w:rsidRDefault="00AE15D7">
      <w:pPr>
        <w:pStyle w:val="ConsPlusNormal"/>
        <w:jc w:val="both"/>
        <w:rPr>
          <w:rFonts w:ascii="Times New Roman" w:hAnsi="Times New Roman" w:cs="Times New Roman"/>
        </w:rPr>
      </w:pPr>
      <w:r w:rsidRPr="00AE15D7">
        <w:rPr>
          <w:rFonts w:ascii="Times New Roman" w:hAnsi="Times New Roman" w:cs="Times New Roman"/>
        </w:rPr>
        <w:t xml:space="preserve">(п. 7(2) в ред. </w:t>
      </w:r>
      <w:hyperlink r:id="rId51">
        <w:r w:rsidRPr="00AE15D7">
          <w:rPr>
            <w:rFonts w:ascii="Times New Roman" w:hAnsi="Times New Roman" w:cs="Times New Roman"/>
            <w:color w:val="0000FF"/>
          </w:rPr>
          <w:t>Постановления</w:t>
        </w:r>
      </w:hyperlink>
      <w:r w:rsidRPr="00AE15D7">
        <w:rPr>
          <w:rFonts w:ascii="Times New Roman" w:hAnsi="Times New Roman" w:cs="Times New Roman"/>
        </w:rPr>
        <w:t xml:space="preserve"> Правительства РФ от 09.12.2023 N 2092)</w:t>
      </w:r>
    </w:p>
    <w:p w14:paraId="08E1768E" w14:textId="77777777" w:rsidR="00AE15D7" w:rsidRPr="00AE15D7" w:rsidRDefault="00AE15D7">
      <w:pPr>
        <w:pStyle w:val="ConsPlusNormal"/>
        <w:spacing w:before="220"/>
        <w:ind w:firstLine="540"/>
        <w:jc w:val="both"/>
        <w:rPr>
          <w:rFonts w:ascii="Times New Roman" w:hAnsi="Times New Roman" w:cs="Times New Roman"/>
        </w:rPr>
      </w:pPr>
      <w:bookmarkStart w:id="8" w:name="P89"/>
      <w:bookmarkEnd w:id="8"/>
      <w:r w:rsidRPr="00AE15D7">
        <w:rPr>
          <w:rFonts w:ascii="Times New Roman" w:hAnsi="Times New Roman" w:cs="Times New Roman"/>
        </w:rPr>
        <w:t xml:space="preserve">8. Срок исполнения предписаний, выданных в соответствии с Федеральным </w:t>
      </w:r>
      <w:hyperlink r:id="rId52">
        <w:r w:rsidRPr="00AE15D7">
          <w:rPr>
            <w:rFonts w:ascii="Times New Roman" w:hAnsi="Times New Roman" w:cs="Times New Roman"/>
            <w:color w:val="0000FF"/>
          </w:rPr>
          <w:t>законом</w:t>
        </w:r>
      </w:hyperlink>
      <w:r w:rsidRPr="00AE15D7">
        <w:rPr>
          <w:rFonts w:ascii="Times New Roman" w:hAnsi="Times New Roman" w:cs="Times New Roman"/>
        </w:rPr>
        <w:t xml:space="preserve"> "О государственном контроле (надзоре) и муниципальном контроле в Российской Федерации" и Федеральным </w:t>
      </w:r>
      <w:hyperlink r:id="rId53">
        <w:r w:rsidRPr="00AE15D7">
          <w:rPr>
            <w:rFonts w:ascii="Times New Roman" w:hAnsi="Times New Roman" w:cs="Times New Roman"/>
            <w:color w:val="0000FF"/>
          </w:rPr>
          <w:t>законом</w:t>
        </w:r>
      </w:hyperlink>
      <w:r w:rsidRPr="00AE15D7">
        <w:rPr>
          <w:rFonts w:ascii="Times New Roman" w:hAnsi="Times New Roman" w:cs="Times New Roman"/>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14:paraId="4C8DE9D8"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lastRenderedPageBreak/>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89">
        <w:r w:rsidRPr="00AE15D7">
          <w:rPr>
            <w:rFonts w:ascii="Times New Roman" w:hAnsi="Times New Roman" w:cs="Times New Roman"/>
            <w:color w:val="0000FF"/>
          </w:rPr>
          <w:t>абзаце первом</w:t>
        </w:r>
      </w:hyperlink>
      <w:r w:rsidRPr="00AE15D7">
        <w:rPr>
          <w:rFonts w:ascii="Times New Roman" w:hAnsi="Times New Roman" w:cs="Times New Roman"/>
        </w:rPr>
        <w:t xml:space="preserve"> настоящего пункта, которое рассматривается в течение 5 рабочих дней со дня его регистрации.</w:t>
      </w:r>
    </w:p>
    <w:p w14:paraId="7B50EF83"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54">
        <w:r w:rsidRPr="00AE15D7">
          <w:rPr>
            <w:rFonts w:ascii="Times New Roman" w:hAnsi="Times New Roman" w:cs="Times New Roman"/>
            <w:color w:val="0000FF"/>
          </w:rPr>
          <w:t>главой 9</w:t>
        </w:r>
      </w:hyperlink>
      <w:r w:rsidRPr="00AE15D7">
        <w:rPr>
          <w:rFonts w:ascii="Times New Roman" w:hAnsi="Times New Roman" w:cs="Times New Roman"/>
        </w:rPr>
        <w:t xml:space="preserve">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14:paraId="6B0171F1"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317D2669"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14:paraId="2937475D"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в) срок рассмотрения заявления не может превышать 5 рабочих дней со дня регистрации.</w:t>
      </w:r>
    </w:p>
    <w:p w14:paraId="48B97D9F" w14:textId="77777777" w:rsidR="00AE15D7" w:rsidRPr="00AE15D7" w:rsidRDefault="00AE15D7">
      <w:pPr>
        <w:pStyle w:val="ConsPlusNormal"/>
        <w:jc w:val="both"/>
        <w:rPr>
          <w:rFonts w:ascii="Times New Roman" w:hAnsi="Times New Roman" w:cs="Times New Roman"/>
        </w:rPr>
      </w:pPr>
      <w:r w:rsidRPr="00AE15D7">
        <w:rPr>
          <w:rFonts w:ascii="Times New Roman" w:hAnsi="Times New Roman" w:cs="Times New Roman"/>
        </w:rPr>
        <w:t xml:space="preserve">(п. 8(1) введен </w:t>
      </w:r>
      <w:hyperlink r:id="rId55">
        <w:r w:rsidRPr="00AE15D7">
          <w:rPr>
            <w:rFonts w:ascii="Times New Roman" w:hAnsi="Times New Roman" w:cs="Times New Roman"/>
            <w:color w:val="0000FF"/>
          </w:rPr>
          <w:t>Постановлением</w:t>
        </w:r>
      </w:hyperlink>
      <w:r w:rsidRPr="00AE15D7">
        <w:rPr>
          <w:rFonts w:ascii="Times New Roman" w:hAnsi="Times New Roman" w:cs="Times New Roman"/>
        </w:rPr>
        <w:t xml:space="preserve"> Правительства РФ от 10.03.2023 N 372)</w:t>
      </w:r>
    </w:p>
    <w:p w14:paraId="0F151781"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56">
        <w:r w:rsidRPr="00AE15D7">
          <w:rPr>
            <w:rFonts w:ascii="Times New Roman" w:hAnsi="Times New Roman" w:cs="Times New Roman"/>
            <w:color w:val="0000FF"/>
          </w:rPr>
          <w:t>системы</w:t>
        </w:r>
      </w:hyperlink>
      <w:r w:rsidRPr="00AE15D7">
        <w:rPr>
          <w:rFonts w:ascii="Times New Roman" w:hAnsi="Times New Roman" w:cs="Times New Roman"/>
        </w:rP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anchor="P107">
        <w:r w:rsidRPr="00AE15D7">
          <w:rPr>
            <w:rFonts w:ascii="Times New Roman" w:hAnsi="Times New Roman" w:cs="Times New Roman"/>
            <w:color w:val="0000FF"/>
          </w:rPr>
          <w:t>пунктом 11(2)</w:t>
        </w:r>
      </w:hyperlink>
      <w:r w:rsidRPr="00AE15D7">
        <w:rPr>
          <w:rFonts w:ascii="Times New Roman" w:hAnsi="Times New Roman" w:cs="Times New Roman"/>
        </w:rPr>
        <w:t xml:space="preserve"> настоящего постановления.</w:t>
      </w:r>
    </w:p>
    <w:p w14:paraId="37336211" w14:textId="77777777" w:rsidR="00AE15D7" w:rsidRPr="00AE15D7" w:rsidRDefault="00AE15D7">
      <w:pPr>
        <w:pStyle w:val="ConsPlusNormal"/>
        <w:jc w:val="both"/>
        <w:rPr>
          <w:rFonts w:ascii="Times New Roman" w:hAnsi="Times New Roman" w:cs="Times New Roman"/>
        </w:rPr>
      </w:pPr>
      <w:r w:rsidRPr="00AE15D7">
        <w:rPr>
          <w:rFonts w:ascii="Times New Roman" w:hAnsi="Times New Roman" w:cs="Times New Roman"/>
        </w:rPr>
        <w:t xml:space="preserve">(п. 8(2) введен </w:t>
      </w:r>
      <w:hyperlink r:id="rId57">
        <w:r w:rsidRPr="00AE15D7">
          <w:rPr>
            <w:rFonts w:ascii="Times New Roman" w:hAnsi="Times New Roman" w:cs="Times New Roman"/>
            <w:color w:val="0000FF"/>
          </w:rPr>
          <w:t>Постановлением</w:t>
        </w:r>
      </w:hyperlink>
      <w:r w:rsidRPr="00AE15D7">
        <w:rPr>
          <w:rFonts w:ascii="Times New Roman" w:hAnsi="Times New Roman" w:cs="Times New Roman"/>
        </w:rPr>
        <w:t xml:space="preserve"> Правительства РФ от 10.03.2023 N 372)</w:t>
      </w:r>
    </w:p>
    <w:p w14:paraId="4945F47A"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58">
        <w:r w:rsidRPr="00AE15D7">
          <w:rPr>
            <w:rFonts w:ascii="Times New Roman" w:hAnsi="Times New Roman" w:cs="Times New Roman"/>
            <w:color w:val="0000FF"/>
          </w:rPr>
          <w:t>пунктом 3 части 2 статьи 90</w:t>
        </w:r>
      </w:hyperlink>
      <w:r w:rsidRPr="00AE15D7">
        <w:rPr>
          <w:rFonts w:ascii="Times New Roman" w:hAnsi="Times New Roman" w:cs="Times New Roman"/>
        </w:rP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14:paraId="1BC0BF0B"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59">
        <w:r w:rsidRPr="00AE15D7">
          <w:rPr>
            <w:rFonts w:ascii="Times New Roman" w:hAnsi="Times New Roman" w:cs="Times New Roman"/>
            <w:color w:val="0000FF"/>
          </w:rPr>
          <w:t>законом</w:t>
        </w:r>
      </w:hyperlink>
      <w:r w:rsidRPr="00AE15D7">
        <w:rPr>
          <w:rFonts w:ascii="Times New Roman" w:hAnsi="Times New Roman" w:cs="Times New Roman"/>
        </w:rPr>
        <w:t xml:space="preserve"> "О государственном контроле (надзоре) и муниципальном контроле в Российской Федерации" и Федеральным </w:t>
      </w:r>
      <w:hyperlink r:id="rId60">
        <w:r w:rsidRPr="00AE15D7">
          <w:rPr>
            <w:rFonts w:ascii="Times New Roman" w:hAnsi="Times New Roman" w:cs="Times New Roman"/>
            <w:color w:val="0000FF"/>
          </w:rPr>
          <w:t>законом</w:t>
        </w:r>
      </w:hyperlink>
      <w:r w:rsidRPr="00AE15D7">
        <w:rPr>
          <w:rFonts w:ascii="Times New Roman" w:hAnsi="Times New Roman" w:cs="Times New Roman"/>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14:paraId="4C6DD0DA" w14:textId="77777777" w:rsidR="00AE15D7" w:rsidRPr="00AE15D7" w:rsidRDefault="00AE15D7">
      <w:pPr>
        <w:pStyle w:val="ConsPlusNormal"/>
        <w:jc w:val="both"/>
        <w:rPr>
          <w:rFonts w:ascii="Times New Roman" w:hAnsi="Times New Roman" w:cs="Times New Roman"/>
        </w:rPr>
      </w:pPr>
      <w:r w:rsidRPr="00AE15D7">
        <w:rPr>
          <w:rFonts w:ascii="Times New Roman" w:hAnsi="Times New Roman" w:cs="Times New Roman"/>
        </w:rPr>
        <w:t xml:space="preserve">(в ред. </w:t>
      </w:r>
      <w:hyperlink r:id="rId61">
        <w:r w:rsidRPr="00AE15D7">
          <w:rPr>
            <w:rFonts w:ascii="Times New Roman" w:hAnsi="Times New Roman" w:cs="Times New Roman"/>
            <w:color w:val="0000FF"/>
          </w:rPr>
          <w:t>Постановления</w:t>
        </w:r>
      </w:hyperlink>
      <w:r w:rsidRPr="00AE15D7">
        <w:rPr>
          <w:rFonts w:ascii="Times New Roman" w:hAnsi="Times New Roman" w:cs="Times New Roman"/>
        </w:rPr>
        <w:t xml:space="preserve"> Правительства РФ от 24.03.2022 N 448)</w:t>
      </w:r>
    </w:p>
    <w:p w14:paraId="2BF21C74"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w:t>
      </w:r>
      <w:r w:rsidRPr="00AE15D7">
        <w:rPr>
          <w:rFonts w:ascii="Times New Roman" w:hAnsi="Times New Roman" w:cs="Times New Roman"/>
        </w:rPr>
        <w:lastRenderedPageBreak/>
        <w:t xml:space="preserve">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62">
        <w:r w:rsidRPr="00AE15D7">
          <w:rPr>
            <w:rFonts w:ascii="Times New Roman" w:hAnsi="Times New Roman" w:cs="Times New Roman"/>
            <w:color w:val="0000FF"/>
          </w:rPr>
          <w:t>пунктом 3 части 2 статьи 90</w:t>
        </w:r>
      </w:hyperlink>
      <w:r w:rsidRPr="00AE15D7">
        <w:rPr>
          <w:rFonts w:ascii="Times New Roman" w:hAnsi="Times New Roman" w:cs="Times New Roman"/>
        </w:rPr>
        <w:t xml:space="preserve"> Федерального закона "О государственном контроле (надзоре) и муниципальном контроле в Российской Федерации".</w:t>
      </w:r>
    </w:p>
    <w:p w14:paraId="023A5F24" w14:textId="77777777" w:rsidR="00AE15D7" w:rsidRPr="00AE15D7" w:rsidRDefault="00AE15D7">
      <w:pPr>
        <w:pStyle w:val="ConsPlusNormal"/>
        <w:jc w:val="both"/>
        <w:rPr>
          <w:rFonts w:ascii="Times New Roman" w:hAnsi="Times New Roman" w:cs="Times New Roman"/>
        </w:rPr>
      </w:pPr>
      <w:r w:rsidRPr="00AE15D7">
        <w:rPr>
          <w:rFonts w:ascii="Times New Roman" w:hAnsi="Times New Roman" w:cs="Times New Roman"/>
        </w:rPr>
        <w:t xml:space="preserve">(п. 10(1) введен </w:t>
      </w:r>
      <w:hyperlink r:id="rId63">
        <w:r w:rsidRPr="00AE15D7">
          <w:rPr>
            <w:rFonts w:ascii="Times New Roman" w:hAnsi="Times New Roman" w:cs="Times New Roman"/>
            <w:color w:val="0000FF"/>
          </w:rPr>
          <w:t>Постановлением</w:t>
        </w:r>
      </w:hyperlink>
      <w:r w:rsidRPr="00AE15D7">
        <w:rPr>
          <w:rFonts w:ascii="Times New Roman" w:hAnsi="Times New Roman" w:cs="Times New Roman"/>
        </w:rPr>
        <w:t xml:space="preserve"> Правительства РФ от 24.03.2022 N 448; в ред. </w:t>
      </w:r>
      <w:hyperlink r:id="rId64">
        <w:r w:rsidRPr="00AE15D7">
          <w:rPr>
            <w:rFonts w:ascii="Times New Roman" w:hAnsi="Times New Roman" w:cs="Times New Roman"/>
            <w:color w:val="0000FF"/>
          </w:rPr>
          <w:t>Постановления</w:t>
        </w:r>
      </w:hyperlink>
      <w:r w:rsidRPr="00AE15D7">
        <w:rPr>
          <w:rFonts w:ascii="Times New Roman" w:hAnsi="Times New Roman" w:cs="Times New Roman"/>
        </w:rPr>
        <w:t xml:space="preserve"> Правительства РФ от 17.08.2022 N 1431)</w:t>
      </w:r>
    </w:p>
    <w:p w14:paraId="1460A91E"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65">
        <w:r w:rsidRPr="00AE15D7">
          <w:rPr>
            <w:rFonts w:ascii="Times New Roman" w:hAnsi="Times New Roman" w:cs="Times New Roman"/>
            <w:color w:val="0000FF"/>
          </w:rPr>
          <w:t>закона</w:t>
        </w:r>
      </w:hyperlink>
      <w:r w:rsidRPr="00AE15D7">
        <w:rPr>
          <w:rFonts w:ascii="Times New Roman" w:hAnsi="Times New Roman" w:cs="Times New Roman"/>
        </w:rPr>
        <w:t xml:space="preserve">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14:paraId="5B44B0DA" w14:textId="77777777" w:rsidR="00AE15D7" w:rsidRPr="00AE15D7" w:rsidRDefault="00AE15D7">
      <w:pPr>
        <w:pStyle w:val="ConsPlusNormal"/>
        <w:jc w:val="both"/>
        <w:rPr>
          <w:rFonts w:ascii="Times New Roman" w:hAnsi="Times New Roman" w:cs="Times New Roman"/>
        </w:rPr>
      </w:pPr>
      <w:r w:rsidRPr="00AE15D7">
        <w:rPr>
          <w:rFonts w:ascii="Times New Roman" w:hAnsi="Times New Roman" w:cs="Times New Roman"/>
        </w:rPr>
        <w:t xml:space="preserve">(в ред. Постановлений Правительства РФ от 24.03.2022 </w:t>
      </w:r>
      <w:hyperlink r:id="rId66">
        <w:r w:rsidRPr="00AE15D7">
          <w:rPr>
            <w:rFonts w:ascii="Times New Roman" w:hAnsi="Times New Roman" w:cs="Times New Roman"/>
            <w:color w:val="0000FF"/>
          </w:rPr>
          <w:t>N 448</w:t>
        </w:r>
      </w:hyperlink>
      <w:r w:rsidRPr="00AE15D7">
        <w:rPr>
          <w:rFonts w:ascii="Times New Roman" w:hAnsi="Times New Roman" w:cs="Times New Roman"/>
        </w:rPr>
        <w:t xml:space="preserve">, от 17.08.2022 </w:t>
      </w:r>
      <w:hyperlink r:id="rId67">
        <w:r w:rsidRPr="00AE15D7">
          <w:rPr>
            <w:rFonts w:ascii="Times New Roman" w:hAnsi="Times New Roman" w:cs="Times New Roman"/>
            <w:color w:val="0000FF"/>
          </w:rPr>
          <w:t>N 1431</w:t>
        </w:r>
      </w:hyperlink>
      <w:r w:rsidRPr="00AE15D7">
        <w:rPr>
          <w:rFonts w:ascii="Times New Roman" w:hAnsi="Times New Roman" w:cs="Times New Roman"/>
        </w:rPr>
        <w:t>)</w:t>
      </w:r>
    </w:p>
    <w:p w14:paraId="75417A93"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68">
        <w:r w:rsidRPr="00AE15D7">
          <w:rPr>
            <w:rFonts w:ascii="Times New Roman" w:hAnsi="Times New Roman" w:cs="Times New Roman"/>
            <w:color w:val="0000FF"/>
          </w:rPr>
          <w:t>распоряжением</w:t>
        </w:r>
      </w:hyperlink>
      <w:r w:rsidRPr="00AE15D7">
        <w:rPr>
          <w:rFonts w:ascii="Times New Roman" w:hAnsi="Times New Roman" w:cs="Times New Roman"/>
        </w:rPr>
        <w:t xml:space="preserve"> Правительства Российской Федерации от 6 мая 2008 г. N 671-р.</w:t>
      </w:r>
    </w:p>
    <w:p w14:paraId="6C08625E" w14:textId="77777777" w:rsidR="00AE15D7" w:rsidRPr="00AE15D7" w:rsidRDefault="00AE15D7">
      <w:pPr>
        <w:pStyle w:val="ConsPlusNormal"/>
        <w:jc w:val="both"/>
        <w:rPr>
          <w:rFonts w:ascii="Times New Roman" w:hAnsi="Times New Roman" w:cs="Times New Roman"/>
        </w:rPr>
      </w:pPr>
      <w:r w:rsidRPr="00AE15D7">
        <w:rPr>
          <w:rFonts w:ascii="Times New Roman" w:hAnsi="Times New Roman" w:cs="Times New Roman"/>
        </w:rPr>
        <w:t xml:space="preserve">(п. 11(1) введен </w:t>
      </w:r>
      <w:hyperlink r:id="rId69">
        <w:r w:rsidRPr="00AE15D7">
          <w:rPr>
            <w:rFonts w:ascii="Times New Roman" w:hAnsi="Times New Roman" w:cs="Times New Roman"/>
            <w:color w:val="0000FF"/>
          </w:rPr>
          <w:t>Постановлением</w:t>
        </w:r>
      </w:hyperlink>
      <w:r w:rsidRPr="00AE15D7">
        <w:rPr>
          <w:rFonts w:ascii="Times New Roman" w:hAnsi="Times New Roman" w:cs="Times New Roman"/>
        </w:rPr>
        <w:t xml:space="preserve"> Правительства РФ от 24.03.2022 N 448)</w:t>
      </w:r>
    </w:p>
    <w:p w14:paraId="18B2B1DA" w14:textId="77777777" w:rsidR="00AE15D7" w:rsidRPr="00AE15D7" w:rsidRDefault="00AE15D7">
      <w:pPr>
        <w:pStyle w:val="ConsPlusNormal"/>
        <w:spacing w:before="220"/>
        <w:ind w:firstLine="540"/>
        <w:jc w:val="both"/>
        <w:rPr>
          <w:rFonts w:ascii="Times New Roman" w:hAnsi="Times New Roman" w:cs="Times New Roman"/>
        </w:rPr>
      </w:pPr>
      <w:bookmarkStart w:id="9" w:name="P107"/>
      <w:bookmarkEnd w:id="9"/>
      <w:r w:rsidRPr="00AE15D7">
        <w:rPr>
          <w:rFonts w:ascii="Times New Roman" w:hAnsi="Times New Roman" w:cs="Times New Roman"/>
        </w:rP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70">
        <w:r w:rsidRPr="00AE15D7">
          <w:rPr>
            <w:rFonts w:ascii="Times New Roman" w:hAnsi="Times New Roman" w:cs="Times New Roman"/>
            <w:color w:val="0000FF"/>
          </w:rPr>
          <w:t>главой 9</w:t>
        </w:r>
      </w:hyperlink>
      <w:r w:rsidRPr="00AE15D7">
        <w:rPr>
          <w:rFonts w:ascii="Times New Roman" w:hAnsi="Times New Roman" w:cs="Times New Roman"/>
        </w:rP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14:paraId="1A5DBBDC" w14:textId="77777777" w:rsidR="00AE15D7" w:rsidRPr="00AE15D7" w:rsidRDefault="00AE15D7">
      <w:pPr>
        <w:pStyle w:val="ConsPlusNormal"/>
        <w:jc w:val="both"/>
        <w:rPr>
          <w:rFonts w:ascii="Times New Roman" w:hAnsi="Times New Roman" w:cs="Times New Roman"/>
        </w:rPr>
      </w:pPr>
      <w:r w:rsidRPr="00AE15D7">
        <w:rPr>
          <w:rFonts w:ascii="Times New Roman" w:hAnsi="Times New Roman" w:cs="Times New Roman"/>
        </w:rPr>
        <w:t xml:space="preserve">(п. 11(2) введен </w:t>
      </w:r>
      <w:hyperlink r:id="rId71">
        <w:r w:rsidRPr="00AE15D7">
          <w:rPr>
            <w:rFonts w:ascii="Times New Roman" w:hAnsi="Times New Roman" w:cs="Times New Roman"/>
            <w:color w:val="0000FF"/>
          </w:rPr>
          <w:t>Постановлением</w:t>
        </w:r>
      </w:hyperlink>
      <w:r w:rsidRPr="00AE15D7">
        <w:rPr>
          <w:rFonts w:ascii="Times New Roman" w:hAnsi="Times New Roman" w:cs="Times New Roman"/>
        </w:rPr>
        <w:t xml:space="preserve"> Правительства РФ от 17.08.2022 N 1431)</w:t>
      </w:r>
    </w:p>
    <w:p w14:paraId="18FC9B39" w14:textId="77777777" w:rsidR="00AE15D7" w:rsidRPr="00AE15D7" w:rsidRDefault="00AE15D7">
      <w:pPr>
        <w:pStyle w:val="ConsPlusNormal"/>
        <w:spacing w:before="220"/>
        <w:ind w:firstLine="540"/>
        <w:jc w:val="both"/>
        <w:rPr>
          <w:rFonts w:ascii="Times New Roman" w:hAnsi="Times New Roman" w:cs="Times New Roman"/>
        </w:rPr>
      </w:pPr>
      <w:bookmarkStart w:id="10" w:name="P109"/>
      <w:bookmarkEnd w:id="10"/>
      <w:r w:rsidRPr="00AE15D7">
        <w:rPr>
          <w:rFonts w:ascii="Times New Roman" w:hAnsi="Times New Roman" w:cs="Times New Roman"/>
        </w:rPr>
        <w:t xml:space="preserve">11(3). Установить, что за исключением случаев, предусмотренных </w:t>
      </w:r>
      <w:hyperlink w:anchor="P115">
        <w:r w:rsidRPr="00AE15D7">
          <w:rPr>
            <w:rFonts w:ascii="Times New Roman" w:hAnsi="Times New Roman" w:cs="Times New Roman"/>
            <w:color w:val="0000FF"/>
          </w:rPr>
          <w:t>пунктом 11(4)</w:t>
        </w:r>
      </w:hyperlink>
      <w:r w:rsidRPr="00AE15D7">
        <w:rPr>
          <w:rFonts w:ascii="Times New Roman" w:hAnsi="Times New Roman" w:cs="Times New Roman"/>
        </w:rP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72">
        <w:r w:rsidRPr="00AE15D7">
          <w:rPr>
            <w:rFonts w:ascii="Times New Roman" w:hAnsi="Times New Roman" w:cs="Times New Roman"/>
            <w:color w:val="0000FF"/>
          </w:rPr>
          <w:t>законом</w:t>
        </w:r>
      </w:hyperlink>
      <w:r w:rsidRPr="00AE15D7">
        <w:rPr>
          <w:rFonts w:ascii="Times New Roman" w:hAnsi="Times New Roman" w:cs="Times New Roman"/>
        </w:rPr>
        <w:t xml:space="preserve"> "О государственном контроле (надзоре) и муниципальном контроле в Российской Федерации" и Федеральным </w:t>
      </w:r>
      <w:hyperlink r:id="rId73">
        <w:r w:rsidRPr="00AE15D7">
          <w:rPr>
            <w:rFonts w:ascii="Times New Roman" w:hAnsi="Times New Roman" w:cs="Times New Roman"/>
            <w:color w:val="0000FF"/>
          </w:rPr>
          <w:t>законом</w:t>
        </w:r>
      </w:hyperlink>
      <w:r w:rsidRPr="00AE15D7">
        <w:rPr>
          <w:rFonts w:ascii="Times New Roman" w:hAnsi="Times New Roman" w:cs="Times New Roman"/>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w:t>
      </w:r>
      <w:r w:rsidRPr="00AE15D7">
        <w:rPr>
          <w:rFonts w:ascii="Times New Roman" w:hAnsi="Times New Roman" w:cs="Times New Roman"/>
        </w:rPr>
        <w:lastRenderedPageBreak/>
        <w:t>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14:paraId="2DDBAB4E" w14:textId="77777777" w:rsidR="00AE15D7" w:rsidRPr="00AE15D7" w:rsidRDefault="00AE15D7">
      <w:pPr>
        <w:pStyle w:val="ConsPlusNormal"/>
        <w:jc w:val="both"/>
        <w:rPr>
          <w:rFonts w:ascii="Times New Roman" w:hAnsi="Times New Roman" w:cs="Times New Roman"/>
        </w:rPr>
      </w:pPr>
      <w:r w:rsidRPr="00AE15D7">
        <w:rPr>
          <w:rFonts w:ascii="Times New Roman" w:hAnsi="Times New Roman" w:cs="Times New Roman"/>
        </w:rPr>
        <w:t xml:space="preserve">(в ред. Постановлений Правительства РФ от 29.12.2022 </w:t>
      </w:r>
      <w:hyperlink r:id="rId74">
        <w:r w:rsidRPr="00AE15D7">
          <w:rPr>
            <w:rFonts w:ascii="Times New Roman" w:hAnsi="Times New Roman" w:cs="Times New Roman"/>
            <w:color w:val="0000FF"/>
          </w:rPr>
          <w:t>N 2516</w:t>
        </w:r>
      </w:hyperlink>
      <w:r w:rsidRPr="00AE15D7">
        <w:rPr>
          <w:rFonts w:ascii="Times New Roman" w:hAnsi="Times New Roman" w:cs="Times New Roman"/>
        </w:rPr>
        <w:t xml:space="preserve">, от 10.03.2023 </w:t>
      </w:r>
      <w:hyperlink r:id="rId75">
        <w:r w:rsidRPr="00AE15D7">
          <w:rPr>
            <w:rFonts w:ascii="Times New Roman" w:hAnsi="Times New Roman" w:cs="Times New Roman"/>
            <w:color w:val="0000FF"/>
          </w:rPr>
          <w:t>N 372</w:t>
        </w:r>
      </w:hyperlink>
      <w:r w:rsidRPr="00AE15D7">
        <w:rPr>
          <w:rFonts w:ascii="Times New Roman" w:hAnsi="Times New Roman" w:cs="Times New Roman"/>
        </w:rPr>
        <w:t>)</w:t>
      </w:r>
    </w:p>
    <w:p w14:paraId="5F47A1C1"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 xml:space="preserve">Ограничения, предусмотренные </w:t>
      </w:r>
      <w:hyperlink w:anchor="P109">
        <w:r w:rsidRPr="00AE15D7">
          <w:rPr>
            <w:rFonts w:ascii="Times New Roman" w:hAnsi="Times New Roman" w:cs="Times New Roman"/>
            <w:color w:val="0000FF"/>
          </w:rPr>
          <w:t>абзацем первым</w:t>
        </w:r>
      </w:hyperlink>
      <w:r w:rsidRPr="00AE15D7">
        <w:rPr>
          <w:rFonts w:ascii="Times New Roman" w:hAnsi="Times New Roman" w:cs="Times New Roman"/>
        </w:rP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76">
        <w:r w:rsidRPr="00AE15D7">
          <w:rPr>
            <w:rFonts w:ascii="Times New Roman" w:hAnsi="Times New Roman" w:cs="Times New Roman"/>
            <w:color w:val="0000FF"/>
          </w:rPr>
          <w:t>законом</w:t>
        </w:r>
      </w:hyperlink>
      <w:r w:rsidRPr="00AE15D7">
        <w:rPr>
          <w:rFonts w:ascii="Times New Roman" w:hAnsi="Times New Roman" w:cs="Times New Roman"/>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14:paraId="5A1561D2"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14:paraId="0156A709" w14:textId="77777777" w:rsidR="00AE15D7" w:rsidRPr="00AE15D7" w:rsidRDefault="00AE15D7">
      <w:pPr>
        <w:pStyle w:val="ConsPlusNormal"/>
        <w:jc w:val="both"/>
        <w:rPr>
          <w:rFonts w:ascii="Times New Roman" w:hAnsi="Times New Roman" w:cs="Times New Roman"/>
        </w:rPr>
      </w:pPr>
      <w:r w:rsidRPr="00AE15D7">
        <w:rPr>
          <w:rFonts w:ascii="Times New Roman" w:hAnsi="Times New Roman" w:cs="Times New Roman"/>
        </w:rPr>
        <w:t xml:space="preserve">(в ред. Постановлений Правительства РФ от 29.12.2022 </w:t>
      </w:r>
      <w:hyperlink r:id="rId77">
        <w:r w:rsidRPr="00AE15D7">
          <w:rPr>
            <w:rFonts w:ascii="Times New Roman" w:hAnsi="Times New Roman" w:cs="Times New Roman"/>
            <w:color w:val="0000FF"/>
          </w:rPr>
          <w:t>N 2516</w:t>
        </w:r>
      </w:hyperlink>
      <w:r w:rsidRPr="00AE15D7">
        <w:rPr>
          <w:rFonts w:ascii="Times New Roman" w:hAnsi="Times New Roman" w:cs="Times New Roman"/>
        </w:rPr>
        <w:t xml:space="preserve">, от 10.03.2023 </w:t>
      </w:r>
      <w:hyperlink r:id="rId78">
        <w:r w:rsidRPr="00AE15D7">
          <w:rPr>
            <w:rFonts w:ascii="Times New Roman" w:hAnsi="Times New Roman" w:cs="Times New Roman"/>
            <w:color w:val="0000FF"/>
          </w:rPr>
          <w:t>N 372</w:t>
        </w:r>
      </w:hyperlink>
      <w:r w:rsidRPr="00AE15D7">
        <w:rPr>
          <w:rFonts w:ascii="Times New Roman" w:hAnsi="Times New Roman" w:cs="Times New Roman"/>
        </w:rPr>
        <w:t>)</w:t>
      </w:r>
    </w:p>
    <w:p w14:paraId="7452AD67" w14:textId="77777777" w:rsidR="00AE15D7" w:rsidRPr="00AE15D7" w:rsidRDefault="00AE15D7">
      <w:pPr>
        <w:pStyle w:val="ConsPlusNormal"/>
        <w:jc w:val="both"/>
        <w:rPr>
          <w:rFonts w:ascii="Times New Roman" w:hAnsi="Times New Roman" w:cs="Times New Roman"/>
        </w:rPr>
      </w:pPr>
      <w:r w:rsidRPr="00AE15D7">
        <w:rPr>
          <w:rFonts w:ascii="Times New Roman" w:hAnsi="Times New Roman" w:cs="Times New Roman"/>
        </w:rPr>
        <w:t xml:space="preserve">(п. 11(3) введен </w:t>
      </w:r>
      <w:hyperlink r:id="rId79">
        <w:r w:rsidRPr="00AE15D7">
          <w:rPr>
            <w:rFonts w:ascii="Times New Roman" w:hAnsi="Times New Roman" w:cs="Times New Roman"/>
            <w:color w:val="0000FF"/>
          </w:rPr>
          <w:t>Постановлением</w:t>
        </w:r>
      </w:hyperlink>
      <w:r w:rsidRPr="00AE15D7">
        <w:rPr>
          <w:rFonts w:ascii="Times New Roman" w:hAnsi="Times New Roman" w:cs="Times New Roman"/>
        </w:rPr>
        <w:t xml:space="preserve"> Правительства РФ от 01.10.2022 N 1743)</w:t>
      </w:r>
    </w:p>
    <w:p w14:paraId="22D33DE9" w14:textId="77777777" w:rsidR="00AE15D7" w:rsidRPr="00AE15D7" w:rsidRDefault="00AE15D7">
      <w:pPr>
        <w:pStyle w:val="ConsPlusNormal"/>
        <w:spacing w:before="220"/>
        <w:ind w:firstLine="540"/>
        <w:jc w:val="both"/>
        <w:rPr>
          <w:rFonts w:ascii="Times New Roman" w:hAnsi="Times New Roman" w:cs="Times New Roman"/>
        </w:rPr>
      </w:pPr>
      <w:bookmarkStart w:id="11" w:name="P115"/>
      <w:bookmarkEnd w:id="11"/>
      <w:r w:rsidRPr="00AE15D7">
        <w:rPr>
          <w:rFonts w:ascii="Times New Roman" w:hAnsi="Times New Roman" w:cs="Times New Roman"/>
        </w:rPr>
        <w:t>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14:paraId="1CFACB78" w14:textId="77777777" w:rsidR="00AE15D7" w:rsidRPr="00AE15D7" w:rsidRDefault="00AE15D7">
      <w:pPr>
        <w:pStyle w:val="ConsPlusNormal"/>
        <w:jc w:val="both"/>
        <w:rPr>
          <w:rFonts w:ascii="Times New Roman" w:hAnsi="Times New Roman" w:cs="Times New Roman"/>
        </w:rPr>
      </w:pPr>
      <w:r w:rsidRPr="00AE15D7">
        <w:rPr>
          <w:rFonts w:ascii="Times New Roman" w:hAnsi="Times New Roman" w:cs="Times New Roman"/>
        </w:rPr>
        <w:t xml:space="preserve">(в ред. Постановлений Правительства РФ от 10.03.2023 </w:t>
      </w:r>
      <w:hyperlink r:id="rId80">
        <w:r w:rsidRPr="00AE15D7">
          <w:rPr>
            <w:rFonts w:ascii="Times New Roman" w:hAnsi="Times New Roman" w:cs="Times New Roman"/>
            <w:color w:val="0000FF"/>
          </w:rPr>
          <w:t>N 372</w:t>
        </w:r>
      </w:hyperlink>
      <w:r w:rsidRPr="00AE15D7">
        <w:rPr>
          <w:rFonts w:ascii="Times New Roman" w:hAnsi="Times New Roman" w:cs="Times New Roman"/>
        </w:rPr>
        <w:t xml:space="preserve">, от 29.11.2023 </w:t>
      </w:r>
      <w:hyperlink r:id="rId81">
        <w:r w:rsidRPr="00AE15D7">
          <w:rPr>
            <w:rFonts w:ascii="Times New Roman" w:hAnsi="Times New Roman" w:cs="Times New Roman"/>
            <w:color w:val="0000FF"/>
          </w:rPr>
          <w:t>N 2020</w:t>
        </w:r>
      </w:hyperlink>
      <w:r w:rsidRPr="00AE15D7">
        <w:rPr>
          <w:rFonts w:ascii="Times New Roman" w:hAnsi="Times New Roman" w:cs="Times New Roman"/>
        </w:rPr>
        <w:t>)</w:t>
      </w:r>
    </w:p>
    <w:p w14:paraId="5C5C7A6E"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 xml:space="preserve">В случае, указанном в </w:t>
      </w:r>
      <w:hyperlink w:anchor="P115">
        <w:r w:rsidRPr="00AE15D7">
          <w:rPr>
            <w:rFonts w:ascii="Times New Roman" w:hAnsi="Times New Roman" w:cs="Times New Roman"/>
            <w:color w:val="0000FF"/>
          </w:rPr>
          <w:t>абзаце первом</w:t>
        </w:r>
      </w:hyperlink>
      <w:r w:rsidRPr="00AE15D7">
        <w:rPr>
          <w:rFonts w:ascii="Times New Roman" w:hAnsi="Times New Roman" w:cs="Times New Roman"/>
        </w:rPr>
        <w:t xml:space="preserve"> настоящего пункта, профилактический визит проводится в рамках предмета вида государственного контроля (надзора), муниципального контроля,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14:paraId="62D1C4DF" w14:textId="77777777" w:rsidR="00AE15D7" w:rsidRPr="00AE15D7" w:rsidRDefault="00AE15D7">
      <w:pPr>
        <w:pStyle w:val="ConsPlusNormal"/>
        <w:jc w:val="both"/>
        <w:rPr>
          <w:rFonts w:ascii="Times New Roman" w:hAnsi="Times New Roman" w:cs="Times New Roman"/>
        </w:rPr>
      </w:pPr>
      <w:r w:rsidRPr="00AE15D7">
        <w:rPr>
          <w:rFonts w:ascii="Times New Roman" w:hAnsi="Times New Roman" w:cs="Times New Roman"/>
        </w:rPr>
        <w:t xml:space="preserve">(в ред. </w:t>
      </w:r>
      <w:hyperlink r:id="rId82">
        <w:r w:rsidRPr="00AE15D7">
          <w:rPr>
            <w:rFonts w:ascii="Times New Roman" w:hAnsi="Times New Roman" w:cs="Times New Roman"/>
            <w:color w:val="0000FF"/>
          </w:rPr>
          <w:t>Постановления</w:t>
        </w:r>
      </w:hyperlink>
      <w:r w:rsidRPr="00AE15D7">
        <w:rPr>
          <w:rFonts w:ascii="Times New Roman" w:hAnsi="Times New Roman" w:cs="Times New Roman"/>
        </w:rPr>
        <w:t xml:space="preserve"> Правительства РФ от 29.11.2023 N 2020)</w:t>
      </w:r>
    </w:p>
    <w:p w14:paraId="247A82F8"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14:paraId="0AFF2369"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 xml:space="preserve">Срок проведения профилактического визита, установленный </w:t>
      </w:r>
      <w:hyperlink w:anchor="P115">
        <w:r w:rsidRPr="00AE15D7">
          <w:rPr>
            <w:rFonts w:ascii="Times New Roman" w:hAnsi="Times New Roman" w:cs="Times New Roman"/>
            <w:color w:val="0000FF"/>
          </w:rPr>
          <w:t>абзацем первым</w:t>
        </w:r>
      </w:hyperlink>
      <w:r w:rsidRPr="00AE15D7">
        <w:rPr>
          <w:rFonts w:ascii="Times New Roman" w:hAnsi="Times New Roman" w:cs="Times New Roman"/>
        </w:rP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78FE3946"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lastRenderedPageBreak/>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w:t>
      </w:r>
      <w:hyperlink r:id="rId83">
        <w:r w:rsidRPr="00AE15D7">
          <w:rPr>
            <w:rFonts w:ascii="Times New Roman" w:hAnsi="Times New Roman" w:cs="Times New Roman"/>
            <w:color w:val="0000FF"/>
          </w:rPr>
          <w:t>статьи 95</w:t>
        </w:r>
      </w:hyperlink>
      <w:r w:rsidRPr="00AE15D7">
        <w:rPr>
          <w:rFonts w:ascii="Times New Roman" w:hAnsi="Times New Roman" w:cs="Times New Roman"/>
        </w:rPr>
        <w:t xml:space="preserve"> Федерального закона "О государственном контроле (надзоре) и муниципальном контроле в Российской Федерации".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Внеплановые контрольные (надзорные) мероприятия по факту выявления нарушений в ходе такого профилактического визита не проводятся.</w:t>
      </w:r>
    </w:p>
    <w:p w14:paraId="4BE8333B" w14:textId="77777777" w:rsidR="00AE15D7" w:rsidRPr="00AE15D7" w:rsidRDefault="00AE15D7">
      <w:pPr>
        <w:pStyle w:val="ConsPlusNormal"/>
        <w:jc w:val="both"/>
        <w:rPr>
          <w:rFonts w:ascii="Times New Roman" w:hAnsi="Times New Roman" w:cs="Times New Roman"/>
        </w:rPr>
      </w:pPr>
      <w:r w:rsidRPr="00AE15D7">
        <w:rPr>
          <w:rFonts w:ascii="Times New Roman" w:hAnsi="Times New Roman" w:cs="Times New Roman"/>
        </w:rPr>
        <w:t xml:space="preserve">(в ред. </w:t>
      </w:r>
      <w:hyperlink r:id="rId84">
        <w:r w:rsidRPr="00AE15D7">
          <w:rPr>
            <w:rFonts w:ascii="Times New Roman" w:hAnsi="Times New Roman" w:cs="Times New Roman"/>
            <w:color w:val="0000FF"/>
          </w:rPr>
          <w:t>Постановления</w:t>
        </w:r>
      </w:hyperlink>
      <w:r w:rsidRPr="00AE15D7">
        <w:rPr>
          <w:rFonts w:ascii="Times New Roman" w:hAnsi="Times New Roman" w:cs="Times New Roman"/>
        </w:rPr>
        <w:t xml:space="preserve"> Правительства РФ от 29.11.2023 N 2020)</w:t>
      </w:r>
    </w:p>
    <w:p w14:paraId="26024191"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До появления функционала по размещению предписаний об устранении выявленных нарушений, выданных по итогам проведения такого профилактического визита, в Едином реестре контрольных (надзорных) мероприятий при направлении решения о проведении внепланового контрольного (надзорного)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w:t>
      </w:r>
    </w:p>
    <w:p w14:paraId="3F9A1711" w14:textId="77777777" w:rsidR="00AE15D7" w:rsidRPr="00AE15D7" w:rsidRDefault="00AE15D7">
      <w:pPr>
        <w:pStyle w:val="ConsPlusNormal"/>
        <w:jc w:val="both"/>
        <w:rPr>
          <w:rFonts w:ascii="Times New Roman" w:hAnsi="Times New Roman" w:cs="Times New Roman"/>
        </w:rPr>
      </w:pPr>
      <w:r w:rsidRPr="00AE15D7">
        <w:rPr>
          <w:rFonts w:ascii="Times New Roman" w:hAnsi="Times New Roman" w:cs="Times New Roman"/>
        </w:rPr>
        <w:t xml:space="preserve">(абзац введен </w:t>
      </w:r>
      <w:hyperlink r:id="rId85">
        <w:r w:rsidRPr="00AE15D7">
          <w:rPr>
            <w:rFonts w:ascii="Times New Roman" w:hAnsi="Times New Roman" w:cs="Times New Roman"/>
            <w:color w:val="0000FF"/>
          </w:rPr>
          <w:t>Постановлением</w:t>
        </w:r>
      </w:hyperlink>
      <w:r w:rsidRPr="00AE15D7">
        <w:rPr>
          <w:rFonts w:ascii="Times New Roman" w:hAnsi="Times New Roman" w:cs="Times New Roman"/>
        </w:rPr>
        <w:t xml:space="preserve"> Правительства РФ от 29.11.2023 N 2020)</w:t>
      </w:r>
    </w:p>
    <w:p w14:paraId="1573B448"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 xml:space="preserve">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r:id="rId86">
        <w:r w:rsidRPr="00AE15D7">
          <w:rPr>
            <w:rFonts w:ascii="Times New Roman" w:hAnsi="Times New Roman" w:cs="Times New Roman"/>
            <w:color w:val="0000FF"/>
          </w:rPr>
          <w:t>Правилами</w:t>
        </w:r>
      </w:hyperlink>
      <w:r w:rsidRPr="00AE15D7">
        <w:rPr>
          <w:rFonts w:ascii="Times New Roman" w:hAnsi="Times New Roman" w:cs="Times New Roman"/>
        </w:rP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12D7DE1D" w14:textId="77777777" w:rsidR="00AE15D7" w:rsidRPr="00AE15D7" w:rsidRDefault="00AE15D7">
      <w:pPr>
        <w:pStyle w:val="ConsPlusNormal"/>
        <w:jc w:val="both"/>
        <w:rPr>
          <w:rFonts w:ascii="Times New Roman" w:hAnsi="Times New Roman" w:cs="Times New Roman"/>
        </w:rPr>
      </w:pPr>
      <w:r w:rsidRPr="00AE15D7">
        <w:rPr>
          <w:rFonts w:ascii="Times New Roman" w:hAnsi="Times New Roman" w:cs="Times New Roman"/>
        </w:rPr>
        <w:t xml:space="preserve">(в ред. Постановлений Правительства РФ от 10.03.2023 </w:t>
      </w:r>
      <w:hyperlink r:id="rId87">
        <w:r w:rsidRPr="00AE15D7">
          <w:rPr>
            <w:rFonts w:ascii="Times New Roman" w:hAnsi="Times New Roman" w:cs="Times New Roman"/>
            <w:color w:val="0000FF"/>
          </w:rPr>
          <w:t>N 372</w:t>
        </w:r>
      </w:hyperlink>
      <w:r w:rsidRPr="00AE15D7">
        <w:rPr>
          <w:rFonts w:ascii="Times New Roman" w:hAnsi="Times New Roman" w:cs="Times New Roman"/>
        </w:rPr>
        <w:t xml:space="preserve">, от 29.11.2023 </w:t>
      </w:r>
      <w:hyperlink r:id="rId88">
        <w:r w:rsidRPr="00AE15D7">
          <w:rPr>
            <w:rFonts w:ascii="Times New Roman" w:hAnsi="Times New Roman" w:cs="Times New Roman"/>
            <w:color w:val="0000FF"/>
          </w:rPr>
          <w:t>N 2020</w:t>
        </w:r>
      </w:hyperlink>
      <w:r w:rsidRPr="00AE15D7">
        <w:rPr>
          <w:rFonts w:ascii="Times New Roman" w:hAnsi="Times New Roman" w:cs="Times New Roman"/>
        </w:rPr>
        <w:t>)</w:t>
      </w:r>
    </w:p>
    <w:p w14:paraId="7E70BB99" w14:textId="77777777" w:rsidR="00AE15D7" w:rsidRPr="00AE15D7" w:rsidRDefault="00AE15D7">
      <w:pPr>
        <w:pStyle w:val="ConsPlusNormal"/>
        <w:jc w:val="both"/>
        <w:rPr>
          <w:rFonts w:ascii="Times New Roman" w:hAnsi="Times New Roman" w:cs="Times New Roman"/>
        </w:rPr>
      </w:pPr>
      <w:r w:rsidRPr="00AE15D7">
        <w:rPr>
          <w:rFonts w:ascii="Times New Roman" w:hAnsi="Times New Roman" w:cs="Times New Roman"/>
        </w:rPr>
        <w:t xml:space="preserve">(п. 11(4) введен </w:t>
      </w:r>
      <w:hyperlink r:id="rId89">
        <w:r w:rsidRPr="00AE15D7">
          <w:rPr>
            <w:rFonts w:ascii="Times New Roman" w:hAnsi="Times New Roman" w:cs="Times New Roman"/>
            <w:color w:val="0000FF"/>
          </w:rPr>
          <w:t>Постановлением</w:t>
        </w:r>
      </w:hyperlink>
      <w:r w:rsidRPr="00AE15D7">
        <w:rPr>
          <w:rFonts w:ascii="Times New Roman" w:hAnsi="Times New Roman" w:cs="Times New Roman"/>
        </w:rPr>
        <w:t xml:space="preserve"> Правительства РФ от 01.10.2022 N 1743)</w:t>
      </w:r>
    </w:p>
    <w:p w14:paraId="45D9DE35" w14:textId="77777777" w:rsidR="00AE15D7" w:rsidRPr="00AE15D7" w:rsidRDefault="00AE15D7">
      <w:pPr>
        <w:pStyle w:val="ConsPlusNormal"/>
        <w:spacing w:before="220"/>
        <w:ind w:firstLine="540"/>
        <w:jc w:val="both"/>
        <w:rPr>
          <w:rFonts w:ascii="Times New Roman" w:hAnsi="Times New Roman" w:cs="Times New Roman"/>
        </w:rPr>
      </w:pPr>
      <w:bookmarkStart w:id="12" w:name="P128"/>
      <w:bookmarkEnd w:id="12"/>
      <w:r w:rsidRPr="00AE15D7">
        <w:rPr>
          <w:rFonts w:ascii="Times New Roman" w:hAnsi="Times New Roman" w:cs="Times New Roman"/>
        </w:rPr>
        <w:t xml:space="preserve">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90">
        <w:r w:rsidRPr="00AE15D7">
          <w:rPr>
            <w:rFonts w:ascii="Times New Roman" w:hAnsi="Times New Roman" w:cs="Times New Roman"/>
            <w:color w:val="0000FF"/>
          </w:rPr>
          <w:t>законом</w:t>
        </w:r>
      </w:hyperlink>
      <w:r w:rsidRPr="00AE15D7">
        <w:rPr>
          <w:rFonts w:ascii="Times New Roman" w:hAnsi="Times New Roman" w:cs="Times New Roman"/>
        </w:rPr>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14:paraId="522E7A62"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по поручению Президента Российской Федерации;</w:t>
      </w:r>
    </w:p>
    <w:p w14:paraId="5C19E75A"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по поручению Председателя Правительства Российской Федерации;</w:t>
      </w:r>
    </w:p>
    <w:p w14:paraId="68CD5B28"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292F0A37"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14:paraId="0CA79D0D"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 xml:space="preserve">наименование вида контроля, в рамках которого должны быть проведены профилактические </w:t>
      </w:r>
      <w:r w:rsidRPr="00AE15D7">
        <w:rPr>
          <w:rFonts w:ascii="Times New Roman" w:hAnsi="Times New Roman" w:cs="Times New Roman"/>
        </w:rPr>
        <w:lastRenderedPageBreak/>
        <w:t>визиты;</w:t>
      </w:r>
    </w:p>
    <w:p w14:paraId="1540B0A0"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перечень контролируемых лиц, в отношении которых должны быть проведены профилактические визиты;</w:t>
      </w:r>
    </w:p>
    <w:p w14:paraId="6DC4A6BD"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период времени, в течение которого должны быть проведены профилактические визиты.</w:t>
      </w:r>
    </w:p>
    <w:p w14:paraId="2C3D9ED7" w14:textId="77777777" w:rsidR="00AE15D7" w:rsidRPr="00AE15D7" w:rsidRDefault="00AE15D7">
      <w:pPr>
        <w:pStyle w:val="ConsPlusNormal"/>
        <w:jc w:val="both"/>
        <w:rPr>
          <w:rFonts w:ascii="Times New Roman" w:hAnsi="Times New Roman" w:cs="Times New Roman"/>
        </w:rPr>
      </w:pPr>
      <w:r w:rsidRPr="00AE15D7">
        <w:rPr>
          <w:rFonts w:ascii="Times New Roman" w:hAnsi="Times New Roman" w:cs="Times New Roman"/>
        </w:rPr>
        <w:t xml:space="preserve">(п. 11(5) введен </w:t>
      </w:r>
      <w:hyperlink r:id="rId91">
        <w:r w:rsidRPr="00AE15D7">
          <w:rPr>
            <w:rFonts w:ascii="Times New Roman" w:hAnsi="Times New Roman" w:cs="Times New Roman"/>
            <w:color w:val="0000FF"/>
          </w:rPr>
          <w:t>Постановлением</w:t>
        </w:r>
      </w:hyperlink>
      <w:r w:rsidRPr="00AE15D7">
        <w:rPr>
          <w:rFonts w:ascii="Times New Roman" w:hAnsi="Times New Roman" w:cs="Times New Roman"/>
        </w:rPr>
        <w:t xml:space="preserve"> Правительства РФ от 10.03.2023 N 372)</w:t>
      </w:r>
    </w:p>
    <w:p w14:paraId="53037373"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 xml:space="preserve">11(6). В случае, указанном в </w:t>
      </w:r>
      <w:hyperlink w:anchor="P128">
        <w:r w:rsidRPr="00AE15D7">
          <w:rPr>
            <w:rFonts w:ascii="Times New Roman" w:hAnsi="Times New Roman" w:cs="Times New Roman"/>
            <w:color w:val="0000FF"/>
          </w:rPr>
          <w:t>пункте 11(5)</w:t>
        </w:r>
      </w:hyperlink>
      <w:r w:rsidRPr="00AE15D7">
        <w:rPr>
          <w:rFonts w:ascii="Times New Roman" w:hAnsi="Times New Roman" w:cs="Times New Roman"/>
        </w:rPr>
        <w:t xml:space="preserve">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14:paraId="4670D858"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14:paraId="72289270"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1986D72A"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14:paraId="64F91F20"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442C09A8" w14:textId="77777777" w:rsidR="00AE15D7" w:rsidRPr="00AE15D7" w:rsidRDefault="00AE15D7">
      <w:pPr>
        <w:pStyle w:val="ConsPlusNormal"/>
        <w:jc w:val="both"/>
        <w:rPr>
          <w:rFonts w:ascii="Times New Roman" w:hAnsi="Times New Roman" w:cs="Times New Roman"/>
        </w:rPr>
      </w:pPr>
      <w:r w:rsidRPr="00AE15D7">
        <w:rPr>
          <w:rFonts w:ascii="Times New Roman" w:hAnsi="Times New Roman" w:cs="Times New Roman"/>
        </w:rPr>
        <w:t xml:space="preserve">(п. 11(6) введен </w:t>
      </w:r>
      <w:hyperlink r:id="rId92">
        <w:r w:rsidRPr="00AE15D7">
          <w:rPr>
            <w:rFonts w:ascii="Times New Roman" w:hAnsi="Times New Roman" w:cs="Times New Roman"/>
            <w:color w:val="0000FF"/>
          </w:rPr>
          <w:t>Постановлением</w:t>
        </w:r>
      </w:hyperlink>
      <w:r w:rsidRPr="00AE15D7">
        <w:rPr>
          <w:rFonts w:ascii="Times New Roman" w:hAnsi="Times New Roman" w:cs="Times New Roman"/>
        </w:rPr>
        <w:t xml:space="preserve"> Правительства РФ от 10.03.2023 N 372)</w:t>
      </w:r>
    </w:p>
    <w:p w14:paraId="687B559C"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 xml:space="preserve">11(7). Установить, что 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hyperlink r:id="rId93">
        <w:r w:rsidRPr="00AE15D7">
          <w:rPr>
            <w:rFonts w:ascii="Times New Roman" w:hAnsi="Times New Roman" w:cs="Times New Roman"/>
            <w:color w:val="0000FF"/>
          </w:rPr>
          <w:t>пунктом 6 части 1 статьи 41</w:t>
        </w:r>
      </w:hyperlink>
      <w:r w:rsidRPr="00AE15D7">
        <w:rPr>
          <w:rFonts w:ascii="Times New Roman" w:hAnsi="Times New Roman" w:cs="Times New Roman"/>
        </w:rPr>
        <w:t xml:space="preserve"> Федерального закона "О государственном контроле (надзоре) и муниципальном контроле в Российской Федерации", не указывается контролируемым лицом в жалобе.</w:t>
      </w:r>
    </w:p>
    <w:p w14:paraId="5E902ADF" w14:textId="77777777" w:rsidR="00AE15D7" w:rsidRPr="00AE15D7" w:rsidRDefault="00AE15D7">
      <w:pPr>
        <w:pStyle w:val="ConsPlusNormal"/>
        <w:jc w:val="both"/>
        <w:rPr>
          <w:rFonts w:ascii="Times New Roman" w:hAnsi="Times New Roman" w:cs="Times New Roman"/>
        </w:rPr>
      </w:pPr>
      <w:r w:rsidRPr="00AE15D7">
        <w:rPr>
          <w:rFonts w:ascii="Times New Roman" w:hAnsi="Times New Roman" w:cs="Times New Roman"/>
        </w:rPr>
        <w:t xml:space="preserve">(п. 11(7) введен </w:t>
      </w:r>
      <w:hyperlink r:id="rId94">
        <w:r w:rsidRPr="00AE15D7">
          <w:rPr>
            <w:rFonts w:ascii="Times New Roman" w:hAnsi="Times New Roman" w:cs="Times New Roman"/>
            <w:color w:val="0000FF"/>
          </w:rPr>
          <w:t>Постановлением</w:t>
        </w:r>
      </w:hyperlink>
      <w:r w:rsidRPr="00AE15D7">
        <w:rPr>
          <w:rFonts w:ascii="Times New Roman" w:hAnsi="Times New Roman" w:cs="Times New Roman"/>
        </w:rPr>
        <w:t xml:space="preserve"> Правительства РФ от 04.10.2023 N 1634)</w:t>
      </w:r>
    </w:p>
    <w:p w14:paraId="5BC987C0"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11(8). Оценка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осуществляется в соответствии с требованиями настоящего постановления в рамках федерального государственного контроля (надзора) в области защиты прав потребителей, за исключением таких обязательных требований в отношении алкогольной и спиртсодержащей продукции,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14:paraId="5D69A950" w14:textId="77777777" w:rsidR="00AE15D7" w:rsidRPr="00AE15D7" w:rsidRDefault="00AE15D7">
      <w:pPr>
        <w:pStyle w:val="ConsPlusNormal"/>
        <w:jc w:val="both"/>
        <w:rPr>
          <w:rFonts w:ascii="Times New Roman" w:hAnsi="Times New Roman" w:cs="Times New Roman"/>
        </w:rPr>
      </w:pPr>
      <w:r w:rsidRPr="00AE15D7">
        <w:rPr>
          <w:rFonts w:ascii="Times New Roman" w:hAnsi="Times New Roman" w:cs="Times New Roman"/>
        </w:rPr>
        <w:lastRenderedPageBreak/>
        <w:t xml:space="preserve">(п. 11(8) введен </w:t>
      </w:r>
      <w:hyperlink r:id="rId95">
        <w:r w:rsidRPr="00AE15D7">
          <w:rPr>
            <w:rFonts w:ascii="Times New Roman" w:hAnsi="Times New Roman" w:cs="Times New Roman"/>
            <w:color w:val="0000FF"/>
          </w:rPr>
          <w:t>Постановлением</w:t>
        </w:r>
      </w:hyperlink>
      <w:r w:rsidRPr="00AE15D7">
        <w:rPr>
          <w:rFonts w:ascii="Times New Roman" w:hAnsi="Times New Roman" w:cs="Times New Roman"/>
        </w:rPr>
        <w:t xml:space="preserve"> Правительства РФ от 10.10.2023 N 1659)</w:t>
      </w:r>
    </w:p>
    <w:p w14:paraId="399156BA"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 xml:space="preserve">11(9). Оценка соблюдения обязательных требований к обороту отдельных видов продукции осуществляется до 1 января 2025 г. в соответствии с требованиями настоящего постановления с учетом особенностей, предусмотренных </w:t>
      </w:r>
      <w:hyperlink w:anchor="P170">
        <w:r w:rsidRPr="00AE15D7">
          <w:rPr>
            <w:rFonts w:ascii="Times New Roman" w:hAnsi="Times New Roman" w:cs="Times New Roman"/>
            <w:color w:val="0000FF"/>
          </w:rPr>
          <w:t>приложениями N 1</w:t>
        </w:r>
      </w:hyperlink>
      <w:r w:rsidRPr="00AE15D7">
        <w:rPr>
          <w:rFonts w:ascii="Times New Roman" w:hAnsi="Times New Roman" w:cs="Times New Roman"/>
        </w:rPr>
        <w:t xml:space="preserve"> и </w:t>
      </w:r>
      <w:hyperlink w:anchor="P204">
        <w:r w:rsidRPr="00AE15D7">
          <w:rPr>
            <w:rFonts w:ascii="Times New Roman" w:hAnsi="Times New Roman" w:cs="Times New Roman"/>
            <w:color w:val="0000FF"/>
          </w:rPr>
          <w:t>2</w:t>
        </w:r>
      </w:hyperlink>
      <w:r w:rsidRPr="00AE15D7">
        <w:rPr>
          <w:rFonts w:ascii="Times New Roman" w:hAnsi="Times New Roman" w:cs="Times New Roman"/>
        </w:rPr>
        <w:t xml:space="preserve"> к настоящему постановлению.</w:t>
      </w:r>
    </w:p>
    <w:p w14:paraId="17B8F04B" w14:textId="77777777" w:rsidR="00AE15D7" w:rsidRPr="00AE15D7" w:rsidRDefault="00AE15D7">
      <w:pPr>
        <w:pStyle w:val="ConsPlusNormal"/>
        <w:jc w:val="both"/>
        <w:rPr>
          <w:rFonts w:ascii="Times New Roman" w:hAnsi="Times New Roman" w:cs="Times New Roman"/>
        </w:rPr>
      </w:pPr>
      <w:r w:rsidRPr="00AE15D7">
        <w:rPr>
          <w:rFonts w:ascii="Times New Roman" w:hAnsi="Times New Roman" w:cs="Times New Roman"/>
        </w:rPr>
        <w:t xml:space="preserve">(п. 11(9) введен </w:t>
      </w:r>
      <w:hyperlink r:id="rId96">
        <w:r w:rsidRPr="00AE15D7">
          <w:rPr>
            <w:rFonts w:ascii="Times New Roman" w:hAnsi="Times New Roman" w:cs="Times New Roman"/>
            <w:color w:val="0000FF"/>
          </w:rPr>
          <w:t>Постановлением</w:t>
        </w:r>
      </w:hyperlink>
      <w:r w:rsidRPr="00AE15D7">
        <w:rPr>
          <w:rFonts w:ascii="Times New Roman" w:hAnsi="Times New Roman" w:cs="Times New Roman"/>
        </w:rPr>
        <w:t xml:space="preserve"> Правительства РФ от 10.10.2023 N 1659)</w:t>
      </w:r>
    </w:p>
    <w:p w14:paraId="2CE7351B"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11(10). В рамках осуществления федерального государственного контроля (надзора) в области производства и оборота этилового спирта, алкогольной и спиртосодержащей продукции проводится выборочный контроль алкогольной продукции определенного наименования отдельного (конкретного) производителя или импортера, реализуемой организациями (индивидуальными предпринимателями), осуществляющими ее розничную продажу, в целях подтверждения соответствия такой продукции обязательным требованиям и направления такой алкогольной продукции на экспертизу.</w:t>
      </w:r>
    </w:p>
    <w:p w14:paraId="3CED07B4"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Критерии определения наименования алкогольной продукции отдельного (конкретного)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w:t>
      </w:r>
    </w:p>
    <w:p w14:paraId="6C4D5563"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Допускается проведение в течение календарного месяца не более 10 контрольных (надзорных) мероприятий в виде выборочного контроля алкогольной продукции, указанной в абзаце первом настоящего пункта, без согласования с органами прокуратуры. Не допускается проведение более одного контрольного (надзорного) мероприятия, указанного в абзаце первом настоящего пункта, в течение календарного месяца в одном и том же торговом объекте.</w:t>
      </w:r>
    </w:p>
    <w:p w14:paraId="6DD19E5D"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Организации (индивидуальные предприниматели), осуществляющие розничную продажу алкогольной продукции, соответствующей критерию (критериям) определения наименования алкогольной продукции отдельного (конкретного) производителя или импортера, и их торговые объекты, по месту нахождения которых проводится выборочный контроль, определяются согласно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исходя из наличия в указанных торговых объектах 5 и более образцов алкогольной продукции, необходимых для отбора и направления на экспертизу.</w:t>
      </w:r>
    </w:p>
    <w:p w14:paraId="1DB5491A"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В случае если по итогам экспертизы продукции, проведенной в соответствии с настоящим пунктом, установлено несоответствие указанной продукции обязательным требованиям, оценка соблюдения которых отнесена к предмету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контролируемых лиц, осуществивших производство и (или) оборот (в том числе импорт), за исключением розничной продажи, проводится внеплановое контрольное (надзорное) мероприятие с взаимодействием с контролируемым лицом по согласованию с органом прокуратуры по месту нахождения объектов контроля.</w:t>
      </w:r>
    </w:p>
    <w:p w14:paraId="4EC232E7" w14:textId="77777777" w:rsidR="00AE15D7" w:rsidRPr="00AE15D7" w:rsidRDefault="00AE15D7">
      <w:pPr>
        <w:pStyle w:val="ConsPlusNormal"/>
        <w:jc w:val="both"/>
        <w:rPr>
          <w:rFonts w:ascii="Times New Roman" w:hAnsi="Times New Roman" w:cs="Times New Roman"/>
        </w:rPr>
      </w:pPr>
      <w:r w:rsidRPr="00AE15D7">
        <w:rPr>
          <w:rFonts w:ascii="Times New Roman" w:hAnsi="Times New Roman" w:cs="Times New Roman"/>
        </w:rPr>
        <w:t xml:space="preserve">(п. 11(10) введен </w:t>
      </w:r>
      <w:hyperlink r:id="rId97">
        <w:r w:rsidRPr="00AE15D7">
          <w:rPr>
            <w:rFonts w:ascii="Times New Roman" w:hAnsi="Times New Roman" w:cs="Times New Roman"/>
            <w:color w:val="0000FF"/>
          </w:rPr>
          <w:t>Постановлением</w:t>
        </w:r>
      </w:hyperlink>
      <w:r w:rsidRPr="00AE15D7">
        <w:rPr>
          <w:rFonts w:ascii="Times New Roman" w:hAnsi="Times New Roman" w:cs="Times New Roman"/>
        </w:rPr>
        <w:t xml:space="preserve"> Правительства РФ от 29.02.2024 N 240)</w:t>
      </w:r>
    </w:p>
    <w:p w14:paraId="0B279433"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12. Настоящее постановление вступает в силу со дня его официального опубликования.</w:t>
      </w:r>
    </w:p>
    <w:p w14:paraId="086D188F" w14:textId="77777777" w:rsidR="00AE15D7" w:rsidRPr="00AE15D7" w:rsidRDefault="00AE15D7">
      <w:pPr>
        <w:pStyle w:val="ConsPlusNormal"/>
        <w:jc w:val="both"/>
        <w:rPr>
          <w:rFonts w:ascii="Times New Roman" w:hAnsi="Times New Roman" w:cs="Times New Roman"/>
        </w:rPr>
      </w:pPr>
    </w:p>
    <w:p w14:paraId="5C53E9FC" w14:textId="77777777" w:rsidR="00AE15D7" w:rsidRPr="00AE15D7" w:rsidRDefault="00AE15D7">
      <w:pPr>
        <w:pStyle w:val="ConsPlusNormal"/>
        <w:jc w:val="right"/>
        <w:rPr>
          <w:rFonts w:ascii="Times New Roman" w:hAnsi="Times New Roman" w:cs="Times New Roman"/>
        </w:rPr>
      </w:pPr>
      <w:r w:rsidRPr="00AE15D7">
        <w:rPr>
          <w:rFonts w:ascii="Times New Roman" w:hAnsi="Times New Roman" w:cs="Times New Roman"/>
        </w:rPr>
        <w:t>Председатель Правительства</w:t>
      </w:r>
    </w:p>
    <w:p w14:paraId="1A443FB1" w14:textId="77777777" w:rsidR="00AE15D7" w:rsidRPr="00AE15D7" w:rsidRDefault="00AE15D7">
      <w:pPr>
        <w:pStyle w:val="ConsPlusNormal"/>
        <w:jc w:val="right"/>
        <w:rPr>
          <w:rFonts w:ascii="Times New Roman" w:hAnsi="Times New Roman" w:cs="Times New Roman"/>
        </w:rPr>
      </w:pPr>
      <w:r w:rsidRPr="00AE15D7">
        <w:rPr>
          <w:rFonts w:ascii="Times New Roman" w:hAnsi="Times New Roman" w:cs="Times New Roman"/>
        </w:rPr>
        <w:t>Российской Федерации</w:t>
      </w:r>
    </w:p>
    <w:p w14:paraId="474C264B" w14:textId="77777777" w:rsidR="00AE15D7" w:rsidRPr="00AE15D7" w:rsidRDefault="00AE15D7">
      <w:pPr>
        <w:pStyle w:val="ConsPlusNormal"/>
        <w:jc w:val="right"/>
        <w:rPr>
          <w:rFonts w:ascii="Times New Roman" w:hAnsi="Times New Roman" w:cs="Times New Roman"/>
        </w:rPr>
      </w:pPr>
      <w:r w:rsidRPr="00AE15D7">
        <w:rPr>
          <w:rFonts w:ascii="Times New Roman" w:hAnsi="Times New Roman" w:cs="Times New Roman"/>
        </w:rPr>
        <w:t>М.МИШУСТИН</w:t>
      </w:r>
    </w:p>
    <w:p w14:paraId="4F65DF8A" w14:textId="77777777" w:rsidR="00AE15D7" w:rsidRPr="00AE15D7" w:rsidRDefault="00AE15D7">
      <w:pPr>
        <w:pStyle w:val="ConsPlusNormal"/>
        <w:jc w:val="both"/>
        <w:rPr>
          <w:rFonts w:ascii="Times New Roman" w:hAnsi="Times New Roman" w:cs="Times New Roman"/>
        </w:rPr>
      </w:pPr>
    </w:p>
    <w:p w14:paraId="123D983D" w14:textId="77777777" w:rsidR="00AE15D7" w:rsidRPr="00AE15D7" w:rsidRDefault="00AE15D7">
      <w:pPr>
        <w:pStyle w:val="ConsPlusNormal"/>
        <w:jc w:val="both"/>
        <w:rPr>
          <w:rFonts w:ascii="Times New Roman" w:hAnsi="Times New Roman" w:cs="Times New Roman"/>
        </w:rPr>
      </w:pPr>
    </w:p>
    <w:p w14:paraId="60060D3D" w14:textId="77777777" w:rsidR="00AE15D7" w:rsidRPr="00AE15D7" w:rsidRDefault="00AE15D7">
      <w:pPr>
        <w:pStyle w:val="ConsPlusNormal"/>
        <w:jc w:val="both"/>
        <w:rPr>
          <w:rFonts w:ascii="Times New Roman" w:hAnsi="Times New Roman" w:cs="Times New Roman"/>
        </w:rPr>
      </w:pPr>
    </w:p>
    <w:p w14:paraId="6336B606" w14:textId="77777777" w:rsidR="00AE15D7" w:rsidRPr="00AE15D7" w:rsidRDefault="00AE15D7">
      <w:pPr>
        <w:pStyle w:val="ConsPlusNormal"/>
        <w:jc w:val="both"/>
        <w:rPr>
          <w:rFonts w:ascii="Times New Roman" w:hAnsi="Times New Roman" w:cs="Times New Roman"/>
        </w:rPr>
      </w:pPr>
    </w:p>
    <w:p w14:paraId="44F1EE5A" w14:textId="77777777" w:rsidR="00AE15D7" w:rsidRPr="00AE15D7" w:rsidRDefault="00AE15D7">
      <w:pPr>
        <w:pStyle w:val="ConsPlusNormal"/>
        <w:jc w:val="both"/>
        <w:rPr>
          <w:rFonts w:ascii="Times New Roman" w:hAnsi="Times New Roman" w:cs="Times New Roman"/>
        </w:rPr>
      </w:pPr>
    </w:p>
    <w:p w14:paraId="1051DB4C" w14:textId="77777777" w:rsidR="00AE15D7" w:rsidRPr="00AE15D7" w:rsidRDefault="00AE15D7">
      <w:pPr>
        <w:pStyle w:val="ConsPlusNormal"/>
        <w:jc w:val="right"/>
        <w:outlineLvl w:val="0"/>
        <w:rPr>
          <w:rFonts w:ascii="Times New Roman" w:hAnsi="Times New Roman" w:cs="Times New Roman"/>
        </w:rPr>
      </w:pPr>
      <w:r w:rsidRPr="00AE15D7">
        <w:rPr>
          <w:rFonts w:ascii="Times New Roman" w:hAnsi="Times New Roman" w:cs="Times New Roman"/>
        </w:rPr>
        <w:t>Приложение N 1</w:t>
      </w:r>
    </w:p>
    <w:p w14:paraId="2F56BBF7" w14:textId="77777777" w:rsidR="00AE15D7" w:rsidRPr="00AE15D7" w:rsidRDefault="00AE15D7">
      <w:pPr>
        <w:pStyle w:val="ConsPlusNormal"/>
        <w:jc w:val="right"/>
        <w:rPr>
          <w:rFonts w:ascii="Times New Roman" w:hAnsi="Times New Roman" w:cs="Times New Roman"/>
        </w:rPr>
      </w:pPr>
      <w:r w:rsidRPr="00AE15D7">
        <w:rPr>
          <w:rFonts w:ascii="Times New Roman" w:hAnsi="Times New Roman" w:cs="Times New Roman"/>
        </w:rPr>
        <w:t>к постановлению Правительства</w:t>
      </w:r>
    </w:p>
    <w:p w14:paraId="2D75C5E7" w14:textId="77777777" w:rsidR="00AE15D7" w:rsidRPr="00AE15D7" w:rsidRDefault="00AE15D7">
      <w:pPr>
        <w:pStyle w:val="ConsPlusNormal"/>
        <w:jc w:val="right"/>
        <w:rPr>
          <w:rFonts w:ascii="Times New Roman" w:hAnsi="Times New Roman" w:cs="Times New Roman"/>
        </w:rPr>
      </w:pPr>
      <w:r w:rsidRPr="00AE15D7">
        <w:rPr>
          <w:rFonts w:ascii="Times New Roman" w:hAnsi="Times New Roman" w:cs="Times New Roman"/>
        </w:rPr>
        <w:t>Российской Федерации</w:t>
      </w:r>
    </w:p>
    <w:p w14:paraId="1A35FA39" w14:textId="77777777" w:rsidR="00AE15D7" w:rsidRPr="00AE15D7" w:rsidRDefault="00AE15D7">
      <w:pPr>
        <w:pStyle w:val="ConsPlusNormal"/>
        <w:jc w:val="right"/>
        <w:rPr>
          <w:rFonts w:ascii="Times New Roman" w:hAnsi="Times New Roman" w:cs="Times New Roman"/>
        </w:rPr>
      </w:pPr>
      <w:r w:rsidRPr="00AE15D7">
        <w:rPr>
          <w:rFonts w:ascii="Times New Roman" w:hAnsi="Times New Roman" w:cs="Times New Roman"/>
        </w:rPr>
        <w:t>от 10 марта 2022 г. N 336</w:t>
      </w:r>
    </w:p>
    <w:p w14:paraId="23CD253D" w14:textId="77777777" w:rsidR="00AE15D7" w:rsidRPr="00AE15D7" w:rsidRDefault="00AE15D7">
      <w:pPr>
        <w:pStyle w:val="ConsPlusNormal"/>
        <w:jc w:val="center"/>
        <w:rPr>
          <w:rFonts w:ascii="Times New Roman" w:hAnsi="Times New Roman" w:cs="Times New Roman"/>
        </w:rPr>
      </w:pPr>
    </w:p>
    <w:p w14:paraId="101A6869" w14:textId="77777777" w:rsidR="00AE15D7" w:rsidRPr="00AE15D7" w:rsidRDefault="00AE15D7">
      <w:pPr>
        <w:pStyle w:val="ConsPlusTitle"/>
        <w:jc w:val="center"/>
        <w:rPr>
          <w:rFonts w:ascii="Times New Roman" w:hAnsi="Times New Roman" w:cs="Times New Roman"/>
        </w:rPr>
      </w:pPr>
      <w:bookmarkStart w:id="13" w:name="P170"/>
      <w:bookmarkEnd w:id="13"/>
      <w:r w:rsidRPr="00AE15D7">
        <w:rPr>
          <w:rFonts w:ascii="Times New Roman" w:hAnsi="Times New Roman" w:cs="Times New Roman"/>
        </w:rPr>
        <w:t>ОСОБЕННОСТИ</w:t>
      </w:r>
    </w:p>
    <w:p w14:paraId="6024300D" w14:textId="77777777" w:rsidR="00AE15D7" w:rsidRPr="00AE15D7" w:rsidRDefault="00AE15D7">
      <w:pPr>
        <w:pStyle w:val="ConsPlusTitle"/>
        <w:jc w:val="center"/>
        <w:rPr>
          <w:rFonts w:ascii="Times New Roman" w:hAnsi="Times New Roman" w:cs="Times New Roman"/>
        </w:rPr>
      </w:pPr>
      <w:r w:rsidRPr="00AE15D7">
        <w:rPr>
          <w:rFonts w:ascii="Times New Roman" w:hAnsi="Times New Roman" w:cs="Times New Roman"/>
        </w:rPr>
        <w:t>ОЦЕНКИ СОБЛЮДЕНИЯ ОБЯЗАТЕЛЬНЫХ ТРЕБОВАНИЙ К РОЗНИЧНОЙ</w:t>
      </w:r>
    </w:p>
    <w:p w14:paraId="67544D7E" w14:textId="77777777" w:rsidR="00AE15D7" w:rsidRPr="00AE15D7" w:rsidRDefault="00AE15D7">
      <w:pPr>
        <w:pStyle w:val="ConsPlusTitle"/>
        <w:jc w:val="center"/>
        <w:rPr>
          <w:rFonts w:ascii="Times New Roman" w:hAnsi="Times New Roman" w:cs="Times New Roman"/>
        </w:rPr>
      </w:pPr>
      <w:r w:rsidRPr="00AE15D7">
        <w:rPr>
          <w:rFonts w:ascii="Times New Roman" w:hAnsi="Times New Roman" w:cs="Times New Roman"/>
        </w:rPr>
        <w:t>РЕАЛИЗАЦИИ ТАБАЧНОЙ И НИКОТИНСОДЕРЖАЩЕЙ ПРОДУКЦИИ, КАЛЬЯНОВ</w:t>
      </w:r>
    </w:p>
    <w:p w14:paraId="282DD4C2" w14:textId="77777777" w:rsidR="00AE15D7" w:rsidRPr="00AE15D7" w:rsidRDefault="00AE15D7">
      <w:pPr>
        <w:pStyle w:val="ConsPlusTitle"/>
        <w:jc w:val="center"/>
        <w:rPr>
          <w:rFonts w:ascii="Times New Roman" w:hAnsi="Times New Roman" w:cs="Times New Roman"/>
        </w:rPr>
      </w:pPr>
      <w:r w:rsidRPr="00AE15D7">
        <w:rPr>
          <w:rFonts w:ascii="Times New Roman" w:hAnsi="Times New Roman" w:cs="Times New Roman"/>
        </w:rPr>
        <w:t>И УСТРОЙСТВ ДЛЯ ПОТРЕБЛЕНИЯ НИКОТИНСОДЕРЖАЩЕЙ ПРОДУКЦИИ</w:t>
      </w:r>
    </w:p>
    <w:p w14:paraId="0147E53B" w14:textId="77777777" w:rsidR="00AE15D7" w:rsidRPr="00AE15D7" w:rsidRDefault="00AE15D7">
      <w:pPr>
        <w:pStyle w:val="ConsPlusTitle"/>
        <w:jc w:val="center"/>
        <w:rPr>
          <w:rFonts w:ascii="Times New Roman" w:hAnsi="Times New Roman" w:cs="Times New Roman"/>
        </w:rPr>
      </w:pPr>
      <w:r w:rsidRPr="00AE15D7">
        <w:rPr>
          <w:rFonts w:ascii="Times New Roman" w:hAnsi="Times New Roman" w:cs="Times New Roman"/>
        </w:rPr>
        <w:t>В РАМКАХ ФЕДЕРАЛЬНОГО ГОСУДАРСТВЕННОГО КОНТРОЛЯ (НАДЗОРА)</w:t>
      </w:r>
    </w:p>
    <w:p w14:paraId="3E31B83D" w14:textId="77777777" w:rsidR="00AE15D7" w:rsidRPr="00AE15D7" w:rsidRDefault="00AE15D7">
      <w:pPr>
        <w:pStyle w:val="ConsPlusTitle"/>
        <w:jc w:val="center"/>
        <w:rPr>
          <w:rFonts w:ascii="Times New Roman" w:hAnsi="Times New Roman" w:cs="Times New Roman"/>
        </w:rPr>
      </w:pPr>
      <w:r w:rsidRPr="00AE15D7">
        <w:rPr>
          <w:rFonts w:ascii="Times New Roman" w:hAnsi="Times New Roman" w:cs="Times New Roman"/>
        </w:rPr>
        <w:t>В ОБЛАСТИ ЗАЩИТЫ ПРАВ ПОТРЕБИТЕЛЕЙ</w:t>
      </w:r>
    </w:p>
    <w:p w14:paraId="1475D1A8" w14:textId="77777777" w:rsidR="00AE15D7" w:rsidRPr="00AE15D7" w:rsidRDefault="00AE15D7">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15D7" w:rsidRPr="00AE15D7" w14:paraId="799F62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F8E2A4" w14:textId="77777777" w:rsidR="00AE15D7" w:rsidRPr="00AE15D7" w:rsidRDefault="00AE15D7">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151B616E" w14:textId="77777777" w:rsidR="00AE15D7" w:rsidRPr="00AE15D7" w:rsidRDefault="00AE15D7">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675871C" w14:textId="77777777" w:rsidR="00AE15D7" w:rsidRPr="00AE15D7" w:rsidRDefault="00AE15D7">
            <w:pPr>
              <w:pStyle w:val="ConsPlusNormal"/>
              <w:jc w:val="center"/>
              <w:rPr>
                <w:rFonts w:ascii="Times New Roman" w:hAnsi="Times New Roman" w:cs="Times New Roman"/>
              </w:rPr>
            </w:pPr>
            <w:r w:rsidRPr="00AE15D7">
              <w:rPr>
                <w:rFonts w:ascii="Times New Roman" w:hAnsi="Times New Roman" w:cs="Times New Roman"/>
                <w:color w:val="392C69"/>
              </w:rPr>
              <w:t>Список изменяющих документов</w:t>
            </w:r>
          </w:p>
          <w:p w14:paraId="75CD2851" w14:textId="77777777" w:rsidR="00AE15D7" w:rsidRPr="00AE15D7" w:rsidRDefault="00AE15D7">
            <w:pPr>
              <w:pStyle w:val="ConsPlusNormal"/>
              <w:jc w:val="center"/>
              <w:rPr>
                <w:rFonts w:ascii="Times New Roman" w:hAnsi="Times New Roman" w:cs="Times New Roman"/>
              </w:rPr>
            </w:pPr>
            <w:r w:rsidRPr="00AE15D7">
              <w:rPr>
                <w:rFonts w:ascii="Times New Roman" w:hAnsi="Times New Roman" w:cs="Times New Roman"/>
                <w:color w:val="392C69"/>
              </w:rPr>
              <w:t xml:space="preserve">(введены </w:t>
            </w:r>
            <w:hyperlink r:id="rId98">
              <w:r w:rsidRPr="00AE15D7">
                <w:rPr>
                  <w:rFonts w:ascii="Times New Roman" w:hAnsi="Times New Roman" w:cs="Times New Roman"/>
                  <w:color w:val="0000FF"/>
                </w:rPr>
                <w:t>Постановлением</w:t>
              </w:r>
            </w:hyperlink>
            <w:r w:rsidRPr="00AE15D7">
              <w:rPr>
                <w:rFonts w:ascii="Times New Roman" w:hAnsi="Times New Roman" w:cs="Times New Roman"/>
                <w:color w:val="392C69"/>
              </w:rPr>
              <w:t xml:space="preserve"> Правительства РФ от 10.10.2023 N 1659)</w:t>
            </w:r>
          </w:p>
        </w:tc>
        <w:tc>
          <w:tcPr>
            <w:tcW w:w="113" w:type="dxa"/>
            <w:tcBorders>
              <w:top w:val="nil"/>
              <w:left w:val="nil"/>
              <w:bottom w:val="nil"/>
              <w:right w:val="nil"/>
            </w:tcBorders>
            <w:shd w:val="clear" w:color="auto" w:fill="F4F3F8"/>
            <w:tcMar>
              <w:top w:w="0" w:type="dxa"/>
              <w:left w:w="0" w:type="dxa"/>
              <w:bottom w:w="0" w:type="dxa"/>
              <w:right w:w="0" w:type="dxa"/>
            </w:tcMar>
          </w:tcPr>
          <w:p w14:paraId="5A90A1E3" w14:textId="77777777" w:rsidR="00AE15D7" w:rsidRPr="00AE15D7" w:rsidRDefault="00AE15D7">
            <w:pPr>
              <w:pStyle w:val="ConsPlusNormal"/>
              <w:rPr>
                <w:rFonts w:ascii="Times New Roman" w:hAnsi="Times New Roman" w:cs="Times New Roman"/>
              </w:rPr>
            </w:pPr>
          </w:p>
        </w:tc>
      </w:tr>
    </w:tbl>
    <w:p w14:paraId="7281455E" w14:textId="77777777" w:rsidR="00AE15D7" w:rsidRPr="00AE15D7" w:rsidRDefault="00AE15D7">
      <w:pPr>
        <w:pStyle w:val="ConsPlusNormal"/>
        <w:jc w:val="center"/>
        <w:rPr>
          <w:rFonts w:ascii="Times New Roman" w:hAnsi="Times New Roman" w:cs="Times New Roman"/>
        </w:rPr>
      </w:pPr>
    </w:p>
    <w:p w14:paraId="644F0D46" w14:textId="77777777" w:rsidR="00AE15D7" w:rsidRPr="00AE15D7" w:rsidRDefault="00AE15D7">
      <w:pPr>
        <w:pStyle w:val="ConsPlusNormal"/>
        <w:ind w:firstLine="540"/>
        <w:jc w:val="both"/>
        <w:rPr>
          <w:rFonts w:ascii="Times New Roman" w:hAnsi="Times New Roman" w:cs="Times New Roman"/>
        </w:rPr>
      </w:pPr>
      <w:r w:rsidRPr="00AE15D7">
        <w:rPr>
          <w:rFonts w:ascii="Times New Roman" w:hAnsi="Times New Roman" w:cs="Times New Roman"/>
        </w:rPr>
        <w:t xml:space="preserve">1. Оценка соблюдения обязательных требований к розничной реализации табачной и </w:t>
      </w:r>
      <w:proofErr w:type="spellStart"/>
      <w:r w:rsidRPr="00AE15D7">
        <w:rPr>
          <w:rFonts w:ascii="Times New Roman" w:hAnsi="Times New Roman" w:cs="Times New Roman"/>
        </w:rPr>
        <w:t>никотинсодержащей</w:t>
      </w:r>
      <w:proofErr w:type="spellEnd"/>
      <w:r w:rsidRPr="00AE15D7">
        <w:rPr>
          <w:rFonts w:ascii="Times New Roman" w:hAnsi="Times New Roman" w:cs="Times New Roman"/>
        </w:rPr>
        <w:t xml:space="preserve"> продукции, кальянов и устройств для потребления </w:t>
      </w:r>
      <w:proofErr w:type="spellStart"/>
      <w:r w:rsidRPr="00AE15D7">
        <w:rPr>
          <w:rFonts w:ascii="Times New Roman" w:hAnsi="Times New Roman" w:cs="Times New Roman"/>
        </w:rPr>
        <w:t>никотинсодержащей</w:t>
      </w:r>
      <w:proofErr w:type="spellEnd"/>
      <w:r w:rsidRPr="00AE15D7">
        <w:rPr>
          <w:rFonts w:ascii="Times New Roman" w:hAnsi="Times New Roman" w:cs="Times New Roman"/>
        </w:rPr>
        <w:t xml:space="preserve"> продукции осуществляется в рамках федерального государственного контроля (надзора) в области защиты прав потребителей посредством:</w:t>
      </w:r>
    </w:p>
    <w:p w14:paraId="47BD2673"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99">
        <w:r w:rsidRPr="00AE15D7">
          <w:rPr>
            <w:rFonts w:ascii="Times New Roman" w:hAnsi="Times New Roman" w:cs="Times New Roman"/>
            <w:color w:val="0000FF"/>
          </w:rPr>
          <w:t>статьей 23</w:t>
        </w:r>
      </w:hyperlink>
      <w:r w:rsidRPr="00AE15D7">
        <w:rPr>
          <w:rFonts w:ascii="Times New Roman" w:hAnsi="Times New Roman" w:cs="Times New Roman"/>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нарушений;</w:t>
      </w:r>
    </w:p>
    <w:p w14:paraId="3E78D275"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б) выездных обследований в соответствии с настоящим документом;</w:t>
      </w:r>
    </w:p>
    <w:p w14:paraId="3C2EB3B0"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 xml:space="preserve">в) внеплановых контрольных (надзорных) мероприятий, проводимых по согласованию с органами прокуратуры, предусмотренных </w:t>
      </w:r>
      <w:hyperlink w:anchor="P43">
        <w:r w:rsidRPr="00AE15D7">
          <w:rPr>
            <w:rFonts w:ascii="Times New Roman" w:hAnsi="Times New Roman" w:cs="Times New Roman"/>
            <w:color w:val="0000FF"/>
          </w:rPr>
          <w:t>абзацами вторым</w:t>
        </w:r>
      </w:hyperlink>
      <w:r w:rsidRPr="00AE15D7">
        <w:rPr>
          <w:rFonts w:ascii="Times New Roman" w:hAnsi="Times New Roman" w:cs="Times New Roman"/>
        </w:rPr>
        <w:t xml:space="preserve"> - </w:t>
      </w:r>
      <w:hyperlink w:anchor="P45">
        <w:r w:rsidRPr="00AE15D7">
          <w:rPr>
            <w:rFonts w:ascii="Times New Roman" w:hAnsi="Times New Roman" w:cs="Times New Roman"/>
            <w:color w:val="0000FF"/>
          </w:rPr>
          <w:t>четвертым подпункта "а" пункта 3</w:t>
        </w:r>
      </w:hyperlink>
      <w:r w:rsidRPr="00AE15D7">
        <w:rPr>
          <w:rFonts w:ascii="Times New Roman" w:hAnsi="Times New Roman" w:cs="Times New Roman"/>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14:paraId="66B030F7"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 xml:space="preserve">г) внеплановых контрольных (надзорных) мероприятий, проводимых без согласования с органами прокуратуры, предусмотренных </w:t>
      </w:r>
      <w:hyperlink w:anchor="P59">
        <w:r w:rsidRPr="00AE15D7">
          <w:rPr>
            <w:rFonts w:ascii="Times New Roman" w:hAnsi="Times New Roman" w:cs="Times New Roman"/>
            <w:color w:val="0000FF"/>
          </w:rPr>
          <w:t>абзацами вторым</w:t>
        </w:r>
      </w:hyperlink>
      <w:r w:rsidRPr="00AE15D7">
        <w:rPr>
          <w:rFonts w:ascii="Times New Roman" w:hAnsi="Times New Roman" w:cs="Times New Roman"/>
        </w:rPr>
        <w:t xml:space="preserve"> - </w:t>
      </w:r>
      <w:hyperlink w:anchor="P62">
        <w:r w:rsidRPr="00AE15D7">
          <w:rPr>
            <w:rFonts w:ascii="Times New Roman" w:hAnsi="Times New Roman" w:cs="Times New Roman"/>
            <w:color w:val="0000FF"/>
          </w:rPr>
          <w:t>пятым подпункта "б" пункта 3</w:t>
        </w:r>
      </w:hyperlink>
      <w:r w:rsidRPr="00AE15D7">
        <w:rPr>
          <w:rFonts w:ascii="Times New Roman" w:hAnsi="Times New Roman" w:cs="Times New Roman"/>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14:paraId="10535F41" w14:textId="77777777" w:rsidR="00AE15D7" w:rsidRPr="00AE15D7" w:rsidRDefault="00AE15D7">
      <w:pPr>
        <w:pStyle w:val="ConsPlusNormal"/>
        <w:spacing w:before="220"/>
        <w:ind w:firstLine="540"/>
        <w:jc w:val="both"/>
        <w:rPr>
          <w:rFonts w:ascii="Times New Roman" w:hAnsi="Times New Roman" w:cs="Times New Roman"/>
        </w:rPr>
      </w:pPr>
      <w:bookmarkStart w:id="14" w:name="P184"/>
      <w:bookmarkEnd w:id="14"/>
      <w:r w:rsidRPr="00AE15D7">
        <w:rPr>
          <w:rFonts w:ascii="Times New Roman" w:hAnsi="Times New Roman" w:cs="Times New Roman"/>
        </w:rPr>
        <w:t xml:space="preserve">2. В целях выявления фактов нарушения обязательных требований к розничной реализации табачной и </w:t>
      </w:r>
      <w:proofErr w:type="spellStart"/>
      <w:r w:rsidRPr="00AE15D7">
        <w:rPr>
          <w:rFonts w:ascii="Times New Roman" w:hAnsi="Times New Roman" w:cs="Times New Roman"/>
        </w:rPr>
        <w:t>никотинсодержащей</w:t>
      </w:r>
      <w:proofErr w:type="spellEnd"/>
      <w:r w:rsidRPr="00AE15D7">
        <w:rPr>
          <w:rFonts w:ascii="Times New Roman" w:hAnsi="Times New Roman" w:cs="Times New Roman"/>
        </w:rPr>
        <w:t xml:space="preserve"> продукции, кальянов и устройств для потребления </w:t>
      </w:r>
      <w:proofErr w:type="spellStart"/>
      <w:r w:rsidRPr="00AE15D7">
        <w:rPr>
          <w:rFonts w:ascii="Times New Roman" w:hAnsi="Times New Roman" w:cs="Times New Roman"/>
        </w:rPr>
        <w:t>никотинсодержащей</w:t>
      </w:r>
      <w:proofErr w:type="spellEnd"/>
      <w:r w:rsidRPr="00AE15D7">
        <w:rPr>
          <w:rFonts w:ascii="Times New Roman" w:hAnsi="Times New Roman" w:cs="Times New Roman"/>
        </w:rPr>
        <w:t xml:space="preserve">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00">
        <w:r w:rsidRPr="00AE15D7">
          <w:rPr>
            <w:rFonts w:ascii="Times New Roman" w:hAnsi="Times New Roman" w:cs="Times New Roman"/>
            <w:color w:val="0000FF"/>
          </w:rPr>
          <w:t>пунктом 3 части 1 статьи 16</w:t>
        </w:r>
      </w:hyperlink>
      <w:r w:rsidRPr="00AE15D7">
        <w:rPr>
          <w:rFonts w:ascii="Times New Roman" w:hAnsi="Times New Roman" w:cs="Times New Roman"/>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территориальными органами Федеральной службы по надзору в сфере защиты прав потребителей и благополучия человека, ежеквартально, не позднее 15-го числа месяца, предшествующего планируемому кварталу.</w:t>
      </w:r>
    </w:p>
    <w:p w14:paraId="697A0D30"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 xml:space="preserve">3. В целях применения положений </w:t>
      </w:r>
      <w:hyperlink w:anchor="P184">
        <w:r w:rsidRPr="00AE15D7">
          <w:rPr>
            <w:rFonts w:ascii="Times New Roman" w:hAnsi="Times New Roman" w:cs="Times New Roman"/>
            <w:color w:val="0000FF"/>
          </w:rPr>
          <w:t>пункта 2</w:t>
        </w:r>
      </w:hyperlink>
      <w:r w:rsidRPr="00AE15D7">
        <w:rPr>
          <w:rFonts w:ascii="Times New Roman" w:hAnsi="Times New Roman" w:cs="Times New Roman"/>
        </w:rP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14:paraId="0A58DCB5"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 xml:space="preserve">а) предшествующие факты нарушения контролируемыми лицами обязательных требований в области оборота табачной и </w:t>
      </w:r>
      <w:proofErr w:type="spellStart"/>
      <w:r w:rsidRPr="00AE15D7">
        <w:rPr>
          <w:rFonts w:ascii="Times New Roman" w:hAnsi="Times New Roman" w:cs="Times New Roman"/>
        </w:rPr>
        <w:t>никотинсодержащей</w:t>
      </w:r>
      <w:proofErr w:type="spellEnd"/>
      <w:r w:rsidRPr="00AE15D7">
        <w:rPr>
          <w:rFonts w:ascii="Times New Roman" w:hAnsi="Times New Roman" w:cs="Times New Roman"/>
        </w:rPr>
        <w:t xml:space="preserve"> продукции, кальянов и устройств для потребления </w:t>
      </w:r>
      <w:proofErr w:type="spellStart"/>
      <w:r w:rsidRPr="00AE15D7">
        <w:rPr>
          <w:rFonts w:ascii="Times New Roman" w:hAnsi="Times New Roman" w:cs="Times New Roman"/>
        </w:rPr>
        <w:t>никотинсодержащей</w:t>
      </w:r>
      <w:proofErr w:type="spellEnd"/>
      <w:r w:rsidRPr="00AE15D7">
        <w:rPr>
          <w:rFonts w:ascii="Times New Roman" w:hAnsi="Times New Roman" w:cs="Times New Roman"/>
        </w:rPr>
        <w:t xml:space="preserve"> продукции;</w:t>
      </w:r>
    </w:p>
    <w:p w14:paraId="0E17BF4F"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 xml:space="preserve">б) неоднократное поступление жалоб (обращений) на нарушение обязательных требований в </w:t>
      </w:r>
      <w:r w:rsidRPr="00AE15D7">
        <w:rPr>
          <w:rFonts w:ascii="Times New Roman" w:hAnsi="Times New Roman" w:cs="Times New Roman"/>
        </w:rPr>
        <w:lastRenderedPageBreak/>
        <w:t xml:space="preserve">области оборота табачной и </w:t>
      </w:r>
      <w:proofErr w:type="spellStart"/>
      <w:r w:rsidRPr="00AE15D7">
        <w:rPr>
          <w:rFonts w:ascii="Times New Roman" w:hAnsi="Times New Roman" w:cs="Times New Roman"/>
        </w:rPr>
        <w:t>никотинсодержащей</w:t>
      </w:r>
      <w:proofErr w:type="spellEnd"/>
      <w:r w:rsidRPr="00AE15D7">
        <w:rPr>
          <w:rFonts w:ascii="Times New Roman" w:hAnsi="Times New Roman" w:cs="Times New Roman"/>
        </w:rPr>
        <w:t xml:space="preserve"> продукции, кальянов и устройств для потребления </w:t>
      </w:r>
      <w:proofErr w:type="spellStart"/>
      <w:r w:rsidRPr="00AE15D7">
        <w:rPr>
          <w:rFonts w:ascii="Times New Roman" w:hAnsi="Times New Roman" w:cs="Times New Roman"/>
        </w:rPr>
        <w:t>никотинсодержащей</w:t>
      </w:r>
      <w:proofErr w:type="spellEnd"/>
      <w:r w:rsidRPr="00AE15D7">
        <w:rPr>
          <w:rFonts w:ascii="Times New Roman" w:hAnsi="Times New Roman" w:cs="Times New Roman"/>
        </w:rPr>
        <w:t xml:space="preserve"> продукции;</w:t>
      </w:r>
    </w:p>
    <w:p w14:paraId="4012EBFA"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 xml:space="preserve">в) сведения об объемах реализации табачной и </w:t>
      </w:r>
      <w:proofErr w:type="spellStart"/>
      <w:r w:rsidRPr="00AE15D7">
        <w:rPr>
          <w:rFonts w:ascii="Times New Roman" w:hAnsi="Times New Roman" w:cs="Times New Roman"/>
        </w:rPr>
        <w:t>никотинсодержащей</w:t>
      </w:r>
      <w:proofErr w:type="spellEnd"/>
      <w:r w:rsidRPr="00AE15D7">
        <w:rPr>
          <w:rFonts w:ascii="Times New Roman" w:hAnsi="Times New Roman" w:cs="Times New Roman"/>
        </w:rPr>
        <w:t xml:space="preserve"> продукции, кальянов и устройств для потребления </w:t>
      </w:r>
      <w:proofErr w:type="spellStart"/>
      <w:r w:rsidRPr="00AE15D7">
        <w:rPr>
          <w:rFonts w:ascii="Times New Roman" w:hAnsi="Times New Roman" w:cs="Times New Roman"/>
        </w:rPr>
        <w:t>никотинсодержащей</w:t>
      </w:r>
      <w:proofErr w:type="spellEnd"/>
      <w:r w:rsidRPr="00AE15D7">
        <w:rPr>
          <w:rFonts w:ascii="Times New Roman" w:hAnsi="Times New Roman" w:cs="Times New Roman"/>
        </w:rPr>
        <w:t xml:space="preserve"> продукции и движении такой продукции по данным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p w14:paraId="30F3AB17" w14:textId="77777777" w:rsidR="00AE15D7" w:rsidRPr="00AE15D7" w:rsidRDefault="00AE15D7">
      <w:pPr>
        <w:pStyle w:val="ConsPlusNormal"/>
        <w:spacing w:before="220"/>
        <w:ind w:firstLine="540"/>
        <w:jc w:val="both"/>
        <w:rPr>
          <w:rFonts w:ascii="Times New Roman" w:hAnsi="Times New Roman" w:cs="Times New Roman"/>
        </w:rPr>
      </w:pPr>
      <w:bookmarkStart w:id="15" w:name="P189"/>
      <w:bookmarkEnd w:id="15"/>
      <w:r w:rsidRPr="00AE15D7">
        <w:rPr>
          <w:rFonts w:ascii="Times New Roman" w:hAnsi="Times New Roman" w:cs="Times New Roman"/>
        </w:rPr>
        <w:t xml:space="preserve">4. За исключением случаев, предусмотренных </w:t>
      </w:r>
      <w:hyperlink w:anchor="P191">
        <w:r w:rsidRPr="00AE15D7">
          <w:rPr>
            <w:rFonts w:ascii="Times New Roman" w:hAnsi="Times New Roman" w:cs="Times New Roman"/>
            <w:color w:val="0000FF"/>
          </w:rPr>
          <w:t>пунктом 5</w:t>
        </w:r>
      </w:hyperlink>
      <w:r w:rsidRPr="00AE15D7">
        <w:rPr>
          <w:rFonts w:ascii="Times New Roman" w:hAnsi="Times New Roman" w:cs="Times New Roman"/>
        </w:rPr>
        <w:t xml:space="preserve"> настоящего документа, если в ходе выездного обследования выявлены нарушения обязательных требований, предусмотренных </w:t>
      </w:r>
      <w:hyperlink r:id="rId101">
        <w:r w:rsidRPr="00AE15D7">
          <w:rPr>
            <w:rFonts w:ascii="Times New Roman" w:hAnsi="Times New Roman" w:cs="Times New Roman"/>
            <w:color w:val="0000FF"/>
          </w:rPr>
          <w:t>частями 3</w:t>
        </w:r>
      </w:hyperlink>
      <w:r w:rsidRPr="00AE15D7">
        <w:rPr>
          <w:rFonts w:ascii="Times New Roman" w:hAnsi="Times New Roman" w:cs="Times New Roman"/>
        </w:rPr>
        <w:t xml:space="preserve"> - </w:t>
      </w:r>
      <w:hyperlink r:id="rId102">
        <w:r w:rsidRPr="00AE15D7">
          <w:rPr>
            <w:rFonts w:ascii="Times New Roman" w:hAnsi="Times New Roman" w:cs="Times New Roman"/>
            <w:color w:val="0000FF"/>
          </w:rPr>
          <w:t>5</w:t>
        </w:r>
      </w:hyperlink>
      <w:r w:rsidRPr="00AE15D7">
        <w:rPr>
          <w:rFonts w:ascii="Times New Roman" w:hAnsi="Times New Roman" w:cs="Times New Roman"/>
        </w:rPr>
        <w:t xml:space="preserve"> и </w:t>
      </w:r>
      <w:hyperlink r:id="rId103">
        <w:r w:rsidRPr="00AE15D7">
          <w:rPr>
            <w:rFonts w:ascii="Times New Roman" w:hAnsi="Times New Roman" w:cs="Times New Roman"/>
            <w:color w:val="0000FF"/>
          </w:rPr>
          <w:t>7 статьи 19</w:t>
        </w:r>
      </w:hyperlink>
      <w:r w:rsidRPr="00AE15D7">
        <w:rPr>
          <w:rFonts w:ascii="Times New Roman" w:hAnsi="Times New Roman" w:cs="Times New Roman"/>
        </w:rPr>
        <w:t xml:space="preserve"> Федерального закона "Об охране здоровья граждан от воздействия окружающего табачного дыма, последствий потребления табака или потребления </w:t>
      </w:r>
      <w:proofErr w:type="spellStart"/>
      <w:r w:rsidRPr="00AE15D7">
        <w:rPr>
          <w:rFonts w:ascii="Times New Roman" w:hAnsi="Times New Roman" w:cs="Times New Roman"/>
        </w:rPr>
        <w:t>никотинсодержащей</w:t>
      </w:r>
      <w:proofErr w:type="spellEnd"/>
      <w:r w:rsidRPr="00AE15D7">
        <w:rPr>
          <w:rFonts w:ascii="Times New Roman" w:hAnsi="Times New Roman" w:cs="Times New Roman"/>
        </w:rPr>
        <w:t xml:space="preserve"> продукции", лицом, зарегистрированным в информационной системе мониторинга,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выездного обследования и (или) наблюдения за соблюдением обязательных требований.</w:t>
      </w:r>
    </w:p>
    <w:p w14:paraId="0EF75FF5"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14:paraId="4329023C" w14:textId="77777777" w:rsidR="00AE15D7" w:rsidRPr="00AE15D7" w:rsidRDefault="00AE15D7">
      <w:pPr>
        <w:pStyle w:val="ConsPlusNormal"/>
        <w:spacing w:before="220"/>
        <w:ind w:firstLine="540"/>
        <w:jc w:val="both"/>
        <w:rPr>
          <w:rFonts w:ascii="Times New Roman" w:hAnsi="Times New Roman" w:cs="Times New Roman"/>
        </w:rPr>
      </w:pPr>
      <w:bookmarkStart w:id="16" w:name="P191"/>
      <w:bookmarkEnd w:id="16"/>
      <w:r w:rsidRPr="00AE15D7">
        <w:rPr>
          <w:rFonts w:ascii="Times New Roman" w:hAnsi="Times New Roman" w:cs="Times New Roman"/>
        </w:rPr>
        <w:t xml:space="preserve">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w:t>
      </w:r>
      <w:hyperlink r:id="rId104">
        <w:r w:rsidRPr="00AE15D7">
          <w:rPr>
            <w:rFonts w:ascii="Times New Roman" w:hAnsi="Times New Roman" w:cs="Times New Roman"/>
            <w:color w:val="0000FF"/>
          </w:rPr>
          <w:t>подпунктами "а"</w:t>
        </w:r>
      </w:hyperlink>
      <w:r w:rsidRPr="00AE15D7">
        <w:rPr>
          <w:rFonts w:ascii="Times New Roman" w:hAnsi="Times New Roman" w:cs="Times New Roman"/>
        </w:rPr>
        <w:t xml:space="preserve"> и </w:t>
      </w:r>
      <w:hyperlink r:id="rId105">
        <w:r w:rsidRPr="00AE15D7">
          <w:rPr>
            <w:rFonts w:ascii="Times New Roman" w:hAnsi="Times New Roman" w:cs="Times New Roman"/>
            <w:color w:val="0000FF"/>
          </w:rPr>
          <w:t>"б" пункта 1 части 1 статьи 16</w:t>
        </w:r>
      </w:hyperlink>
      <w:r w:rsidRPr="00AE15D7">
        <w:rPr>
          <w:rFonts w:ascii="Times New Roman" w:hAnsi="Times New Roman" w:cs="Times New Roman"/>
        </w:rPr>
        <w:t xml:space="preserve">, </w:t>
      </w:r>
      <w:hyperlink r:id="rId106">
        <w:r w:rsidRPr="00AE15D7">
          <w:rPr>
            <w:rFonts w:ascii="Times New Roman" w:hAnsi="Times New Roman" w:cs="Times New Roman"/>
            <w:color w:val="0000FF"/>
          </w:rPr>
          <w:t>частью 3 статьи 18</w:t>
        </w:r>
      </w:hyperlink>
      <w:r w:rsidRPr="00AE15D7">
        <w:rPr>
          <w:rFonts w:ascii="Times New Roman" w:hAnsi="Times New Roman" w:cs="Times New Roman"/>
        </w:rPr>
        <w:t xml:space="preserve">, </w:t>
      </w:r>
      <w:hyperlink r:id="rId107">
        <w:r w:rsidRPr="00AE15D7">
          <w:rPr>
            <w:rFonts w:ascii="Times New Roman" w:hAnsi="Times New Roman" w:cs="Times New Roman"/>
            <w:color w:val="0000FF"/>
          </w:rPr>
          <w:t>частями 6</w:t>
        </w:r>
      </w:hyperlink>
      <w:r w:rsidRPr="00AE15D7">
        <w:rPr>
          <w:rFonts w:ascii="Times New Roman" w:hAnsi="Times New Roman" w:cs="Times New Roman"/>
        </w:rPr>
        <w:t xml:space="preserve"> и </w:t>
      </w:r>
      <w:hyperlink r:id="rId108">
        <w:r w:rsidRPr="00AE15D7">
          <w:rPr>
            <w:rFonts w:ascii="Times New Roman" w:hAnsi="Times New Roman" w:cs="Times New Roman"/>
            <w:color w:val="0000FF"/>
          </w:rPr>
          <w:t>8 статьи 19</w:t>
        </w:r>
      </w:hyperlink>
      <w:r w:rsidRPr="00AE15D7">
        <w:rPr>
          <w:rFonts w:ascii="Times New Roman" w:hAnsi="Times New Roman" w:cs="Times New Roman"/>
        </w:rPr>
        <w:t xml:space="preserve"> Федерального закона "Об охране здоровья граждан от воздействия окружающего табачного дыма, последствий потребления табака или потребления </w:t>
      </w:r>
      <w:proofErr w:type="spellStart"/>
      <w:r w:rsidRPr="00AE15D7">
        <w:rPr>
          <w:rFonts w:ascii="Times New Roman" w:hAnsi="Times New Roman" w:cs="Times New Roman"/>
        </w:rPr>
        <w:t>никотинсодержащей</w:t>
      </w:r>
      <w:proofErr w:type="spellEnd"/>
      <w:r w:rsidRPr="00AE15D7">
        <w:rPr>
          <w:rFonts w:ascii="Times New Roman" w:hAnsi="Times New Roman" w:cs="Times New Roman"/>
        </w:rPr>
        <w:t xml:space="preserve"> продукции" и </w:t>
      </w:r>
      <w:hyperlink r:id="rId109">
        <w:r w:rsidRPr="00AE15D7">
          <w:rPr>
            <w:rFonts w:ascii="Times New Roman" w:hAnsi="Times New Roman" w:cs="Times New Roman"/>
            <w:color w:val="0000FF"/>
          </w:rPr>
          <w:t>частью 5 статьи 20.1</w:t>
        </w:r>
      </w:hyperlink>
      <w:r w:rsidRPr="00AE15D7">
        <w:rPr>
          <w:rFonts w:ascii="Times New Roman" w:hAnsi="Times New Roman" w:cs="Times New Roman"/>
        </w:rPr>
        <w:t xml:space="preserve"> Федерального закона "Об основах государственного регулирования торговой деятельности в Российской Федерации", либо нарушения обязательных требований, предусмотренных </w:t>
      </w:r>
      <w:hyperlink w:anchor="P189">
        <w:r w:rsidRPr="00AE15D7">
          <w:rPr>
            <w:rFonts w:ascii="Times New Roman" w:hAnsi="Times New Roman" w:cs="Times New Roman"/>
            <w:color w:val="0000FF"/>
          </w:rPr>
          <w:t>пунктом 4</w:t>
        </w:r>
      </w:hyperlink>
      <w:r w:rsidRPr="00AE15D7">
        <w:rPr>
          <w:rFonts w:ascii="Times New Roman" w:hAnsi="Times New Roman" w:cs="Times New Roman"/>
        </w:rPr>
        <w:t xml:space="preserve"> настоящего документа, при условии, что в отношении контролируемого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14:paraId="17479589"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 xml:space="preserve">6. В случае если в ходе выездного обследования одновременно выявлены нарушения обязательных требований, предусмотренных </w:t>
      </w:r>
      <w:hyperlink w:anchor="P189">
        <w:r w:rsidRPr="00AE15D7">
          <w:rPr>
            <w:rFonts w:ascii="Times New Roman" w:hAnsi="Times New Roman" w:cs="Times New Roman"/>
            <w:color w:val="0000FF"/>
          </w:rPr>
          <w:t>пунктами 4</w:t>
        </w:r>
      </w:hyperlink>
      <w:r w:rsidRPr="00AE15D7">
        <w:rPr>
          <w:rFonts w:ascii="Times New Roman" w:hAnsi="Times New Roman" w:cs="Times New Roman"/>
        </w:rPr>
        <w:t xml:space="preserve"> и </w:t>
      </w:r>
      <w:hyperlink w:anchor="P191">
        <w:r w:rsidRPr="00AE15D7">
          <w:rPr>
            <w:rFonts w:ascii="Times New Roman" w:hAnsi="Times New Roman" w:cs="Times New Roman"/>
            <w:color w:val="0000FF"/>
          </w:rPr>
          <w:t>5</w:t>
        </w:r>
      </w:hyperlink>
      <w:r w:rsidRPr="00AE15D7">
        <w:rPr>
          <w:rFonts w:ascii="Times New Roman" w:hAnsi="Times New Roman" w:cs="Times New Roman"/>
        </w:rPr>
        <w:t xml:space="preserve"> настоящего документа, проводится контрольное (надзорное) мероприятие в соответствии с </w:t>
      </w:r>
      <w:hyperlink w:anchor="P191">
        <w:r w:rsidRPr="00AE15D7">
          <w:rPr>
            <w:rFonts w:ascii="Times New Roman" w:hAnsi="Times New Roman" w:cs="Times New Roman"/>
            <w:color w:val="0000FF"/>
          </w:rPr>
          <w:t>пунктом 5</w:t>
        </w:r>
      </w:hyperlink>
      <w:r w:rsidRPr="00AE15D7">
        <w:rPr>
          <w:rFonts w:ascii="Times New Roman" w:hAnsi="Times New Roman" w:cs="Times New Roman"/>
        </w:rPr>
        <w:t xml:space="preserve"> настоящего документа.</w:t>
      </w:r>
    </w:p>
    <w:p w14:paraId="3040652A"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 xml:space="preserve">7. В случае если в ходе выездного обследования выявлены нарушения обязательных требований в части розничной реализации табачной или </w:t>
      </w:r>
      <w:proofErr w:type="spellStart"/>
      <w:r w:rsidRPr="00AE15D7">
        <w:rPr>
          <w:rFonts w:ascii="Times New Roman" w:hAnsi="Times New Roman" w:cs="Times New Roman"/>
        </w:rPr>
        <w:t>никотинсодержащей</w:t>
      </w:r>
      <w:proofErr w:type="spellEnd"/>
      <w:r w:rsidRPr="00AE15D7">
        <w:rPr>
          <w:rFonts w:ascii="Times New Roman" w:hAnsi="Times New Roman" w:cs="Times New Roman"/>
        </w:rPr>
        <w:t xml:space="preserve"> продукции, кальянов и устройств для потребления </w:t>
      </w:r>
      <w:proofErr w:type="spellStart"/>
      <w:r w:rsidRPr="00AE15D7">
        <w:rPr>
          <w:rFonts w:ascii="Times New Roman" w:hAnsi="Times New Roman" w:cs="Times New Roman"/>
        </w:rPr>
        <w:t>никотинсодержащей</w:t>
      </w:r>
      <w:proofErr w:type="spellEnd"/>
      <w:r w:rsidRPr="00AE15D7">
        <w:rPr>
          <w:rFonts w:ascii="Times New Roman" w:hAnsi="Times New Roman" w:cs="Times New Roman"/>
        </w:rPr>
        <w:t xml:space="preserve"> продукции лицом, не зарегистрированным в информационной системе мониторинга, то допускается незамедлительное проведение контрольной закупки или мониторинговой закупки.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14:paraId="3175BF2C" w14:textId="77777777" w:rsidR="00AE15D7" w:rsidRPr="00AE15D7" w:rsidRDefault="00AE15D7">
      <w:pPr>
        <w:pStyle w:val="ConsPlusNormal"/>
        <w:jc w:val="center"/>
        <w:rPr>
          <w:rFonts w:ascii="Times New Roman" w:hAnsi="Times New Roman" w:cs="Times New Roman"/>
        </w:rPr>
      </w:pPr>
    </w:p>
    <w:p w14:paraId="0D33B655" w14:textId="77777777" w:rsidR="00AE15D7" w:rsidRPr="00AE15D7" w:rsidRDefault="00AE15D7">
      <w:pPr>
        <w:pStyle w:val="ConsPlusNormal"/>
        <w:jc w:val="center"/>
        <w:rPr>
          <w:rFonts w:ascii="Times New Roman" w:hAnsi="Times New Roman" w:cs="Times New Roman"/>
        </w:rPr>
      </w:pPr>
    </w:p>
    <w:p w14:paraId="13E688F6" w14:textId="77777777" w:rsidR="00AE15D7" w:rsidRPr="00AE15D7" w:rsidRDefault="00AE15D7">
      <w:pPr>
        <w:pStyle w:val="ConsPlusNormal"/>
        <w:jc w:val="center"/>
        <w:rPr>
          <w:rFonts w:ascii="Times New Roman" w:hAnsi="Times New Roman" w:cs="Times New Roman"/>
        </w:rPr>
      </w:pPr>
    </w:p>
    <w:p w14:paraId="0E21140C" w14:textId="77777777" w:rsidR="00AE15D7" w:rsidRPr="00AE15D7" w:rsidRDefault="00AE15D7">
      <w:pPr>
        <w:pStyle w:val="ConsPlusNormal"/>
        <w:jc w:val="center"/>
        <w:rPr>
          <w:rFonts w:ascii="Times New Roman" w:hAnsi="Times New Roman" w:cs="Times New Roman"/>
        </w:rPr>
      </w:pPr>
    </w:p>
    <w:p w14:paraId="260AB932" w14:textId="77777777" w:rsidR="00AE15D7" w:rsidRPr="00AE15D7" w:rsidRDefault="00AE15D7">
      <w:pPr>
        <w:pStyle w:val="ConsPlusNormal"/>
        <w:jc w:val="center"/>
        <w:rPr>
          <w:rFonts w:ascii="Times New Roman" w:hAnsi="Times New Roman" w:cs="Times New Roman"/>
        </w:rPr>
      </w:pPr>
    </w:p>
    <w:p w14:paraId="046F8CC8" w14:textId="77777777" w:rsidR="00AE15D7" w:rsidRPr="00AE15D7" w:rsidRDefault="00AE15D7">
      <w:pPr>
        <w:pStyle w:val="ConsPlusNormal"/>
        <w:jc w:val="right"/>
        <w:outlineLvl w:val="0"/>
        <w:rPr>
          <w:rFonts w:ascii="Times New Roman" w:hAnsi="Times New Roman" w:cs="Times New Roman"/>
        </w:rPr>
      </w:pPr>
      <w:r w:rsidRPr="00AE15D7">
        <w:rPr>
          <w:rFonts w:ascii="Times New Roman" w:hAnsi="Times New Roman" w:cs="Times New Roman"/>
        </w:rPr>
        <w:lastRenderedPageBreak/>
        <w:t>Приложение N 2</w:t>
      </w:r>
    </w:p>
    <w:p w14:paraId="4678916C" w14:textId="77777777" w:rsidR="00AE15D7" w:rsidRPr="00AE15D7" w:rsidRDefault="00AE15D7">
      <w:pPr>
        <w:pStyle w:val="ConsPlusNormal"/>
        <w:jc w:val="right"/>
        <w:rPr>
          <w:rFonts w:ascii="Times New Roman" w:hAnsi="Times New Roman" w:cs="Times New Roman"/>
        </w:rPr>
      </w:pPr>
      <w:r w:rsidRPr="00AE15D7">
        <w:rPr>
          <w:rFonts w:ascii="Times New Roman" w:hAnsi="Times New Roman" w:cs="Times New Roman"/>
        </w:rPr>
        <w:t>к постановлению Правительства</w:t>
      </w:r>
    </w:p>
    <w:p w14:paraId="1A6FC1FD" w14:textId="77777777" w:rsidR="00AE15D7" w:rsidRPr="00AE15D7" w:rsidRDefault="00AE15D7">
      <w:pPr>
        <w:pStyle w:val="ConsPlusNormal"/>
        <w:jc w:val="right"/>
        <w:rPr>
          <w:rFonts w:ascii="Times New Roman" w:hAnsi="Times New Roman" w:cs="Times New Roman"/>
        </w:rPr>
      </w:pPr>
      <w:r w:rsidRPr="00AE15D7">
        <w:rPr>
          <w:rFonts w:ascii="Times New Roman" w:hAnsi="Times New Roman" w:cs="Times New Roman"/>
        </w:rPr>
        <w:t>Российской Федерации</w:t>
      </w:r>
    </w:p>
    <w:p w14:paraId="4C71D403" w14:textId="77777777" w:rsidR="00AE15D7" w:rsidRPr="00AE15D7" w:rsidRDefault="00AE15D7">
      <w:pPr>
        <w:pStyle w:val="ConsPlusNormal"/>
        <w:jc w:val="right"/>
        <w:rPr>
          <w:rFonts w:ascii="Times New Roman" w:hAnsi="Times New Roman" w:cs="Times New Roman"/>
        </w:rPr>
      </w:pPr>
      <w:r w:rsidRPr="00AE15D7">
        <w:rPr>
          <w:rFonts w:ascii="Times New Roman" w:hAnsi="Times New Roman" w:cs="Times New Roman"/>
        </w:rPr>
        <w:t>от 10 марта 2022 г. N 336</w:t>
      </w:r>
    </w:p>
    <w:p w14:paraId="45DF4D68" w14:textId="77777777" w:rsidR="00AE15D7" w:rsidRPr="00AE15D7" w:rsidRDefault="00AE15D7">
      <w:pPr>
        <w:pStyle w:val="ConsPlusNormal"/>
        <w:jc w:val="center"/>
        <w:rPr>
          <w:rFonts w:ascii="Times New Roman" w:hAnsi="Times New Roman" w:cs="Times New Roman"/>
        </w:rPr>
      </w:pPr>
    </w:p>
    <w:p w14:paraId="22A97237" w14:textId="77777777" w:rsidR="00AE15D7" w:rsidRPr="00AE15D7" w:rsidRDefault="00AE15D7">
      <w:pPr>
        <w:pStyle w:val="ConsPlusTitle"/>
        <w:jc w:val="center"/>
        <w:rPr>
          <w:rFonts w:ascii="Times New Roman" w:hAnsi="Times New Roman" w:cs="Times New Roman"/>
        </w:rPr>
      </w:pPr>
      <w:bookmarkStart w:id="17" w:name="P204"/>
      <w:bookmarkEnd w:id="17"/>
      <w:r w:rsidRPr="00AE15D7">
        <w:rPr>
          <w:rFonts w:ascii="Times New Roman" w:hAnsi="Times New Roman" w:cs="Times New Roman"/>
        </w:rPr>
        <w:t>ОСОБЕННОСТИ</w:t>
      </w:r>
    </w:p>
    <w:p w14:paraId="598F5CE1" w14:textId="77777777" w:rsidR="00AE15D7" w:rsidRPr="00AE15D7" w:rsidRDefault="00AE15D7">
      <w:pPr>
        <w:pStyle w:val="ConsPlusTitle"/>
        <w:jc w:val="center"/>
        <w:rPr>
          <w:rFonts w:ascii="Times New Roman" w:hAnsi="Times New Roman" w:cs="Times New Roman"/>
        </w:rPr>
      </w:pPr>
      <w:r w:rsidRPr="00AE15D7">
        <w:rPr>
          <w:rFonts w:ascii="Times New Roman" w:hAnsi="Times New Roman" w:cs="Times New Roman"/>
        </w:rPr>
        <w:t>ОЦЕНКИ СОБЛЮДЕНИЯ ОБЯЗАТЕЛЬНЫХ ТРЕБОВАНИЙ К РОЗНИЧНОЙ</w:t>
      </w:r>
    </w:p>
    <w:p w14:paraId="6BEB06B7" w14:textId="77777777" w:rsidR="00AE15D7" w:rsidRPr="00AE15D7" w:rsidRDefault="00AE15D7">
      <w:pPr>
        <w:pStyle w:val="ConsPlusTitle"/>
        <w:jc w:val="center"/>
        <w:rPr>
          <w:rFonts w:ascii="Times New Roman" w:hAnsi="Times New Roman" w:cs="Times New Roman"/>
        </w:rPr>
      </w:pPr>
      <w:r w:rsidRPr="00AE15D7">
        <w:rPr>
          <w:rFonts w:ascii="Times New Roman" w:hAnsi="Times New Roman" w:cs="Times New Roman"/>
        </w:rPr>
        <w:t>ПРОДАЖЕ АЛКОГОЛЬНОЙ И СПИРТОСОДЕРЖАЩЕЙ ПРОДУКЦИИ</w:t>
      </w:r>
    </w:p>
    <w:p w14:paraId="326D98A9" w14:textId="77777777" w:rsidR="00AE15D7" w:rsidRPr="00AE15D7" w:rsidRDefault="00AE15D7">
      <w:pPr>
        <w:pStyle w:val="ConsPlusTitle"/>
        <w:jc w:val="center"/>
        <w:rPr>
          <w:rFonts w:ascii="Times New Roman" w:hAnsi="Times New Roman" w:cs="Times New Roman"/>
        </w:rPr>
      </w:pPr>
      <w:r w:rsidRPr="00AE15D7">
        <w:rPr>
          <w:rFonts w:ascii="Times New Roman" w:hAnsi="Times New Roman" w:cs="Times New Roman"/>
        </w:rPr>
        <w:t>(В ТОМ ЧИСЛЕ ПРИ ОКАЗАНИИ УСЛУГ ОБЩЕСТВЕННОГО ПИТАНИЯ)</w:t>
      </w:r>
    </w:p>
    <w:p w14:paraId="318660BD" w14:textId="77777777" w:rsidR="00AE15D7" w:rsidRPr="00AE15D7" w:rsidRDefault="00AE15D7">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15D7" w:rsidRPr="00AE15D7" w14:paraId="4382A1F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3A083B" w14:textId="77777777" w:rsidR="00AE15D7" w:rsidRPr="00AE15D7" w:rsidRDefault="00AE15D7">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4C5A838B" w14:textId="77777777" w:rsidR="00AE15D7" w:rsidRPr="00AE15D7" w:rsidRDefault="00AE15D7">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14:paraId="4775499B" w14:textId="77777777" w:rsidR="00AE15D7" w:rsidRPr="00AE15D7" w:rsidRDefault="00AE15D7">
            <w:pPr>
              <w:pStyle w:val="ConsPlusNormal"/>
              <w:jc w:val="center"/>
              <w:rPr>
                <w:rFonts w:ascii="Times New Roman" w:hAnsi="Times New Roman" w:cs="Times New Roman"/>
              </w:rPr>
            </w:pPr>
            <w:r w:rsidRPr="00AE15D7">
              <w:rPr>
                <w:rFonts w:ascii="Times New Roman" w:hAnsi="Times New Roman" w:cs="Times New Roman"/>
                <w:color w:val="392C69"/>
              </w:rPr>
              <w:t>Список изменяющих документов</w:t>
            </w:r>
          </w:p>
          <w:p w14:paraId="79959E8A" w14:textId="77777777" w:rsidR="00AE15D7" w:rsidRPr="00AE15D7" w:rsidRDefault="00AE15D7">
            <w:pPr>
              <w:pStyle w:val="ConsPlusNormal"/>
              <w:jc w:val="center"/>
              <w:rPr>
                <w:rFonts w:ascii="Times New Roman" w:hAnsi="Times New Roman" w:cs="Times New Roman"/>
              </w:rPr>
            </w:pPr>
            <w:r w:rsidRPr="00AE15D7">
              <w:rPr>
                <w:rFonts w:ascii="Times New Roman" w:hAnsi="Times New Roman" w:cs="Times New Roman"/>
                <w:color w:val="392C69"/>
              </w:rPr>
              <w:t xml:space="preserve">(введены </w:t>
            </w:r>
            <w:hyperlink r:id="rId110">
              <w:r w:rsidRPr="00AE15D7">
                <w:rPr>
                  <w:rFonts w:ascii="Times New Roman" w:hAnsi="Times New Roman" w:cs="Times New Roman"/>
                  <w:color w:val="0000FF"/>
                </w:rPr>
                <w:t>Постановлением</w:t>
              </w:r>
            </w:hyperlink>
            <w:r w:rsidRPr="00AE15D7">
              <w:rPr>
                <w:rFonts w:ascii="Times New Roman" w:hAnsi="Times New Roman" w:cs="Times New Roman"/>
                <w:color w:val="392C69"/>
              </w:rPr>
              <w:t xml:space="preserve"> Правительства РФ от 10.10.2023 N 1659)</w:t>
            </w:r>
          </w:p>
        </w:tc>
        <w:tc>
          <w:tcPr>
            <w:tcW w:w="113" w:type="dxa"/>
            <w:tcBorders>
              <w:top w:val="nil"/>
              <w:left w:val="nil"/>
              <w:bottom w:val="nil"/>
              <w:right w:val="nil"/>
            </w:tcBorders>
            <w:shd w:val="clear" w:color="auto" w:fill="F4F3F8"/>
            <w:tcMar>
              <w:top w:w="0" w:type="dxa"/>
              <w:left w:w="0" w:type="dxa"/>
              <w:bottom w:w="0" w:type="dxa"/>
              <w:right w:w="0" w:type="dxa"/>
            </w:tcMar>
          </w:tcPr>
          <w:p w14:paraId="7BF00F29" w14:textId="77777777" w:rsidR="00AE15D7" w:rsidRPr="00AE15D7" w:rsidRDefault="00AE15D7">
            <w:pPr>
              <w:pStyle w:val="ConsPlusNormal"/>
              <w:rPr>
                <w:rFonts w:ascii="Times New Roman" w:hAnsi="Times New Roman" w:cs="Times New Roman"/>
              </w:rPr>
            </w:pPr>
          </w:p>
        </w:tc>
      </w:tr>
    </w:tbl>
    <w:p w14:paraId="058D37C3" w14:textId="77777777" w:rsidR="00AE15D7" w:rsidRPr="00AE15D7" w:rsidRDefault="00AE15D7">
      <w:pPr>
        <w:pStyle w:val="ConsPlusNormal"/>
        <w:ind w:firstLine="540"/>
        <w:jc w:val="both"/>
        <w:rPr>
          <w:rFonts w:ascii="Times New Roman" w:hAnsi="Times New Roman" w:cs="Times New Roman"/>
        </w:rPr>
      </w:pPr>
    </w:p>
    <w:p w14:paraId="15A0E6F2" w14:textId="77777777" w:rsidR="00AE15D7" w:rsidRPr="00AE15D7" w:rsidRDefault="00AE15D7">
      <w:pPr>
        <w:pStyle w:val="ConsPlusNormal"/>
        <w:ind w:firstLine="540"/>
        <w:jc w:val="both"/>
        <w:rPr>
          <w:rFonts w:ascii="Times New Roman" w:hAnsi="Times New Roman" w:cs="Times New Roman"/>
        </w:rPr>
      </w:pPr>
      <w:r w:rsidRPr="00AE15D7">
        <w:rPr>
          <w:rFonts w:ascii="Times New Roman" w:hAnsi="Times New Roman" w:cs="Times New Roman"/>
        </w:rPr>
        <w:t>1. Оценка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 осуществляется в рамках регионального государственного контроля (надзора) в области розничной продажи алкогольной и спиртосодержащей продукции посредством:</w:t>
      </w:r>
    </w:p>
    <w:p w14:paraId="58C880BE"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11">
        <w:r w:rsidRPr="00AE15D7">
          <w:rPr>
            <w:rFonts w:ascii="Times New Roman" w:hAnsi="Times New Roman" w:cs="Times New Roman"/>
            <w:color w:val="0000FF"/>
          </w:rPr>
          <w:t>статьей 23</w:t>
        </w:r>
      </w:hyperlink>
      <w:r w:rsidRPr="00AE15D7">
        <w:rPr>
          <w:rFonts w:ascii="Times New Roman" w:hAnsi="Times New Roman" w:cs="Times New Roman"/>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w:t>
      </w:r>
    </w:p>
    <w:p w14:paraId="1EFFE705"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б) выездных обследований в соответствии с настоящим документом;</w:t>
      </w:r>
    </w:p>
    <w:p w14:paraId="5A4E772B"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 xml:space="preserve">в) внеплановых контрольных (надзорных) мероприятий, проводимых по согласованию с органами прокуратуры, предусмотренных </w:t>
      </w:r>
      <w:hyperlink w:anchor="P43">
        <w:r w:rsidRPr="00AE15D7">
          <w:rPr>
            <w:rFonts w:ascii="Times New Roman" w:hAnsi="Times New Roman" w:cs="Times New Roman"/>
            <w:color w:val="0000FF"/>
          </w:rPr>
          <w:t>абзацами вторым</w:t>
        </w:r>
      </w:hyperlink>
      <w:r w:rsidRPr="00AE15D7">
        <w:rPr>
          <w:rFonts w:ascii="Times New Roman" w:hAnsi="Times New Roman" w:cs="Times New Roman"/>
        </w:rPr>
        <w:t xml:space="preserve"> - </w:t>
      </w:r>
      <w:hyperlink w:anchor="P45">
        <w:r w:rsidRPr="00AE15D7">
          <w:rPr>
            <w:rFonts w:ascii="Times New Roman" w:hAnsi="Times New Roman" w:cs="Times New Roman"/>
            <w:color w:val="0000FF"/>
          </w:rPr>
          <w:t>четвертым подпункта "а" пункта 3</w:t>
        </w:r>
      </w:hyperlink>
      <w:r w:rsidRPr="00AE15D7">
        <w:rPr>
          <w:rFonts w:ascii="Times New Roman" w:hAnsi="Times New Roman" w:cs="Times New Roman"/>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14:paraId="0F3E89FC"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 xml:space="preserve">г) внеплановых контрольных (надзорных) мероприятий, проводимых без согласования с органами прокуратуры, предусмотренных </w:t>
      </w:r>
      <w:hyperlink w:anchor="P59">
        <w:r w:rsidRPr="00AE15D7">
          <w:rPr>
            <w:rFonts w:ascii="Times New Roman" w:hAnsi="Times New Roman" w:cs="Times New Roman"/>
            <w:color w:val="0000FF"/>
          </w:rPr>
          <w:t>абзацами вторым</w:t>
        </w:r>
      </w:hyperlink>
      <w:r w:rsidRPr="00AE15D7">
        <w:rPr>
          <w:rFonts w:ascii="Times New Roman" w:hAnsi="Times New Roman" w:cs="Times New Roman"/>
        </w:rPr>
        <w:t xml:space="preserve"> - </w:t>
      </w:r>
      <w:hyperlink w:anchor="P62">
        <w:r w:rsidRPr="00AE15D7">
          <w:rPr>
            <w:rFonts w:ascii="Times New Roman" w:hAnsi="Times New Roman" w:cs="Times New Roman"/>
            <w:color w:val="0000FF"/>
          </w:rPr>
          <w:t>пятым</w:t>
        </w:r>
      </w:hyperlink>
      <w:r w:rsidRPr="00AE15D7">
        <w:rPr>
          <w:rFonts w:ascii="Times New Roman" w:hAnsi="Times New Roman" w:cs="Times New Roman"/>
        </w:rPr>
        <w:t xml:space="preserve"> и </w:t>
      </w:r>
      <w:hyperlink w:anchor="P71">
        <w:r w:rsidRPr="00AE15D7">
          <w:rPr>
            <w:rFonts w:ascii="Times New Roman" w:hAnsi="Times New Roman" w:cs="Times New Roman"/>
            <w:color w:val="0000FF"/>
          </w:rPr>
          <w:t>десятым подпункта "б" пункта 3</w:t>
        </w:r>
      </w:hyperlink>
      <w:r w:rsidRPr="00AE15D7">
        <w:rPr>
          <w:rFonts w:ascii="Times New Roman" w:hAnsi="Times New Roman" w:cs="Times New Roman"/>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14:paraId="6D404875" w14:textId="77777777" w:rsidR="00AE15D7" w:rsidRPr="00AE15D7" w:rsidRDefault="00AE15D7">
      <w:pPr>
        <w:pStyle w:val="ConsPlusNormal"/>
        <w:spacing w:before="220"/>
        <w:ind w:firstLine="540"/>
        <w:jc w:val="both"/>
        <w:rPr>
          <w:rFonts w:ascii="Times New Roman" w:hAnsi="Times New Roman" w:cs="Times New Roman"/>
        </w:rPr>
      </w:pPr>
      <w:bookmarkStart w:id="18" w:name="P216"/>
      <w:bookmarkEnd w:id="18"/>
      <w:r w:rsidRPr="00AE15D7">
        <w:rPr>
          <w:rFonts w:ascii="Times New Roman" w:hAnsi="Times New Roman" w:cs="Times New Roman"/>
        </w:rPr>
        <w:t xml:space="preserve">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12">
        <w:r w:rsidRPr="00AE15D7">
          <w:rPr>
            <w:rFonts w:ascii="Times New Roman" w:hAnsi="Times New Roman" w:cs="Times New Roman"/>
            <w:color w:val="0000FF"/>
          </w:rPr>
          <w:t>пунктом 3 части 1 статьи 16</w:t>
        </w:r>
      </w:hyperlink>
      <w:r w:rsidRPr="00AE15D7">
        <w:rPr>
          <w:rFonts w:ascii="Times New Roman" w:hAnsi="Times New Roman" w:cs="Times New Roman"/>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в области розничной продажи алкогольной и спиртосодержащей продукции, ежеквартально, не позднее 15-го числа месяца, предшествующего планируемому кварталу.</w:t>
      </w:r>
    </w:p>
    <w:p w14:paraId="5628AE62"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 xml:space="preserve">3. В целях применения положений </w:t>
      </w:r>
      <w:hyperlink w:anchor="P216">
        <w:r w:rsidRPr="00AE15D7">
          <w:rPr>
            <w:rFonts w:ascii="Times New Roman" w:hAnsi="Times New Roman" w:cs="Times New Roman"/>
            <w:color w:val="0000FF"/>
          </w:rPr>
          <w:t>пункта 2</w:t>
        </w:r>
      </w:hyperlink>
      <w:r w:rsidRPr="00AE15D7">
        <w:rPr>
          <w:rFonts w:ascii="Times New Roman" w:hAnsi="Times New Roman" w:cs="Times New Roman"/>
        </w:rPr>
        <w:t xml:space="preserve"> настоящего документа </w:t>
      </w:r>
      <w:hyperlink r:id="rId113">
        <w:r w:rsidRPr="00AE15D7">
          <w:rPr>
            <w:rFonts w:ascii="Times New Roman" w:hAnsi="Times New Roman" w:cs="Times New Roman"/>
            <w:color w:val="0000FF"/>
          </w:rPr>
          <w:t>критерии</w:t>
        </w:r>
      </w:hyperlink>
      <w:r w:rsidRPr="00AE15D7">
        <w:rPr>
          <w:rFonts w:ascii="Times New Roman" w:hAnsi="Times New Roman" w:cs="Times New Roman"/>
        </w:rPr>
        <w:t xml:space="preserve">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14:paraId="71B6C56F"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а) предшествующие факты нарушения контролируемыми лицами обязательных требований в области оборота алкогольной и спиртосодержащей продукции;</w:t>
      </w:r>
    </w:p>
    <w:p w14:paraId="0BC11961"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lastRenderedPageBreak/>
        <w:t>б) неоднократное поступление жалоб (обращений) на нарушение обязательных требований в области оборота алкогольной и спиртосодержащей продукции;</w:t>
      </w:r>
    </w:p>
    <w:p w14:paraId="09F76101"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в)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14:paraId="725110C4" w14:textId="77777777" w:rsidR="00AE15D7" w:rsidRPr="00AE15D7" w:rsidRDefault="00AE15D7">
      <w:pPr>
        <w:pStyle w:val="ConsPlusNormal"/>
        <w:spacing w:before="220"/>
        <w:ind w:firstLine="540"/>
        <w:jc w:val="both"/>
        <w:rPr>
          <w:rFonts w:ascii="Times New Roman" w:hAnsi="Times New Roman" w:cs="Times New Roman"/>
        </w:rPr>
      </w:pPr>
      <w:bookmarkStart w:id="19" w:name="P221"/>
      <w:bookmarkEnd w:id="19"/>
      <w:r w:rsidRPr="00AE15D7">
        <w:rPr>
          <w:rFonts w:ascii="Times New Roman" w:hAnsi="Times New Roman" w:cs="Times New Roman"/>
        </w:rPr>
        <w:t xml:space="preserve">4. За исключением случаев, предусмотренных </w:t>
      </w:r>
      <w:hyperlink w:anchor="P223">
        <w:r w:rsidRPr="00AE15D7">
          <w:rPr>
            <w:rFonts w:ascii="Times New Roman" w:hAnsi="Times New Roman" w:cs="Times New Roman"/>
            <w:color w:val="0000FF"/>
          </w:rPr>
          <w:t>пунктом 5</w:t>
        </w:r>
      </w:hyperlink>
      <w:r w:rsidRPr="00AE15D7">
        <w:rPr>
          <w:rFonts w:ascii="Times New Roman" w:hAnsi="Times New Roman" w:cs="Times New Roman"/>
        </w:rPr>
        <w:t xml:space="preserve"> настоящего документа, если в ходе выездного обследования выявлены нарушения обязательных требований, предусмотренных </w:t>
      </w:r>
      <w:hyperlink r:id="rId114">
        <w:r w:rsidRPr="00AE15D7">
          <w:rPr>
            <w:rFonts w:ascii="Times New Roman" w:hAnsi="Times New Roman" w:cs="Times New Roman"/>
            <w:color w:val="0000FF"/>
          </w:rPr>
          <w:t>пунктом 10 статьи 16</w:t>
        </w:r>
      </w:hyperlink>
      <w:r w:rsidRPr="00AE15D7">
        <w:rPr>
          <w:rFonts w:ascii="Times New Roman" w:hAnsi="Times New Roman" w:cs="Times New Roman"/>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14:paraId="2AFD3241"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14:paraId="4E7DB59D" w14:textId="77777777" w:rsidR="00AE15D7" w:rsidRPr="00AE15D7" w:rsidRDefault="00AE15D7">
      <w:pPr>
        <w:pStyle w:val="ConsPlusNormal"/>
        <w:spacing w:before="220"/>
        <w:ind w:firstLine="540"/>
        <w:jc w:val="both"/>
        <w:rPr>
          <w:rFonts w:ascii="Times New Roman" w:hAnsi="Times New Roman" w:cs="Times New Roman"/>
        </w:rPr>
      </w:pPr>
      <w:bookmarkStart w:id="20" w:name="P223"/>
      <w:bookmarkEnd w:id="20"/>
      <w:r w:rsidRPr="00AE15D7">
        <w:rPr>
          <w:rFonts w:ascii="Times New Roman" w:hAnsi="Times New Roman" w:cs="Times New Roman"/>
        </w:rPr>
        <w:t xml:space="preserve">5. В случае если при проведении выездного обследования выявлены признаки нарушения обязательных требований, предусмотренных </w:t>
      </w:r>
      <w:hyperlink r:id="rId115">
        <w:r w:rsidRPr="00AE15D7">
          <w:rPr>
            <w:rFonts w:ascii="Times New Roman" w:hAnsi="Times New Roman" w:cs="Times New Roman"/>
            <w:color w:val="0000FF"/>
          </w:rPr>
          <w:t>пунктом 1</w:t>
        </w:r>
      </w:hyperlink>
      <w:r w:rsidRPr="00AE15D7">
        <w:rPr>
          <w:rFonts w:ascii="Times New Roman" w:hAnsi="Times New Roman" w:cs="Times New Roman"/>
        </w:rPr>
        <w:t xml:space="preserve">, </w:t>
      </w:r>
      <w:hyperlink r:id="rId116">
        <w:r w:rsidRPr="00AE15D7">
          <w:rPr>
            <w:rFonts w:ascii="Times New Roman" w:hAnsi="Times New Roman" w:cs="Times New Roman"/>
            <w:color w:val="0000FF"/>
          </w:rPr>
          <w:t>подпунктами 1</w:t>
        </w:r>
      </w:hyperlink>
      <w:r w:rsidRPr="00AE15D7">
        <w:rPr>
          <w:rFonts w:ascii="Times New Roman" w:hAnsi="Times New Roman" w:cs="Times New Roman"/>
        </w:rPr>
        <w:t xml:space="preserve"> - </w:t>
      </w:r>
      <w:hyperlink r:id="rId117">
        <w:r w:rsidRPr="00AE15D7">
          <w:rPr>
            <w:rFonts w:ascii="Times New Roman" w:hAnsi="Times New Roman" w:cs="Times New Roman"/>
            <w:color w:val="0000FF"/>
          </w:rPr>
          <w:t>10</w:t>
        </w:r>
      </w:hyperlink>
      <w:r w:rsidRPr="00AE15D7">
        <w:rPr>
          <w:rFonts w:ascii="Times New Roman" w:hAnsi="Times New Roman" w:cs="Times New Roman"/>
        </w:rPr>
        <w:t xml:space="preserve"> и </w:t>
      </w:r>
      <w:hyperlink r:id="rId118">
        <w:r w:rsidRPr="00AE15D7">
          <w:rPr>
            <w:rFonts w:ascii="Times New Roman" w:hAnsi="Times New Roman" w:cs="Times New Roman"/>
            <w:color w:val="0000FF"/>
          </w:rPr>
          <w:t>12</w:t>
        </w:r>
      </w:hyperlink>
      <w:r w:rsidRPr="00AE15D7">
        <w:rPr>
          <w:rFonts w:ascii="Times New Roman" w:hAnsi="Times New Roman" w:cs="Times New Roman"/>
        </w:rPr>
        <w:t xml:space="preserve"> - </w:t>
      </w:r>
      <w:hyperlink r:id="rId119">
        <w:r w:rsidRPr="00AE15D7">
          <w:rPr>
            <w:rFonts w:ascii="Times New Roman" w:hAnsi="Times New Roman" w:cs="Times New Roman"/>
            <w:color w:val="0000FF"/>
          </w:rPr>
          <w:t>15 пункта 2</w:t>
        </w:r>
      </w:hyperlink>
      <w:r w:rsidRPr="00AE15D7">
        <w:rPr>
          <w:rFonts w:ascii="Times New Roman" w:hAnsi="Times New Roman" w:cs="Times New Roman"/>
        </w:rPr>
        <w:t xml:space="preserve">, </w:t>
      </w:r>
      <w:hyperlink r:id="rId120">
        <w:r w:rsidRPr="00AE15D7">
          <w:rPr>
            <w:rFonts w:ascii="Times New Roman" w:hAnsi="Times New Roman" w:cs="Times New Roman"/>
            <w:color w:val="0000FF"/>
          </w:rPr>
          <w:t>пунктами 4</w:t>
        </w:r>
      </w:hyperlink>
      <w:r w:rsidRPr="00AE15D7">
        <w:rPr>
          <w:rFonts w:ascii="Times New Roman" w:hAnsi="Times New Roman" w:cs="Times New Roman"/>
        </w:rPr>
        <w:t xml:space="preserve">, </w:t>
      </w:r>
      <w:hyperlink r:id="rId121">
        <w:r w:rsidRPr="00AE15D7">
          <w:rPr>
            <w:rFonts w:ascii="Times New Roman" w:hAnsi="Times New Roman" w:cs="Times New Roman"/>
            <w:color w:val="0000FF"/>
          </w:rPr>
          <w:t>5</w:t>
        </w:r>
      </w:hyperlink>
      <w:r w:rsidRPr="00AE15D7">
        <w:rPr>
          <w:rFonts w:ascii="Times New Roman" w:hAnsi="Times New Roman" w:cs="Times New Roman"/>
        </w:rPr>
        <w:t xml:space="preserve"> и </w:t>
      </w:r>
      <w:hyperlink r:id="rId122">
        <w:r w:rsidRPr="00AE15D7">
          <w:rPr>
            <w:rFonts w:ascii="Times New Roman" w:hAnsi="Times New Roman" w:cs="Times New Roman"/>
            <w:color w:val="0000FF"/>
          </w:rPr>
          <w:t>9 статьи 16</w:t>
        </w:r>
      </w:hyperlink>
      <w:r w:rsidRPr="00AE15D7">
        <w:rPr>
          <w:rFonts w:ascii="Times New Roman" w:hAnsi="Times New Roman" w:cs="Times New Roman"/>
        </w:rPr>
        <w:t xml:space="preserve"> и </w:t>
      </w:r>
      <w:hyperlink r:id="rId123">
        <w:r w:rsidRPr="00AE15D7">
          <w:rPr>
            <w:rFonts w:ascii="Times New Roman" w:hAnsi="Times New Roman" w:cs="Times New Roman"/>
            <w:color w:val="0000FF"/>
          </w:rPr>
          <w:t>абзацем девятым пункта 1 статьи 26</w:t>
        </w:r>
      </w:hyperlink>
      <w:r w:rsidRPr="00AE15D7">
        <w:rPr>
          <w:rFonts w:ascii="Times New Roman" w:hAnsi="Times New Roman" w:cs="Times New Roman"/>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нарушения обязательных требований, предусмотренных </w:t>
      </w:r>
      <w:hyperlink w:anchor="P221">
        <w:r w:rsidRPr="00AE15D7">
          <w:rPr>
            <w:rFonts w:ascii="Times New Roman" w:hAnsi="Times New Roman" w:cs="Times New Roman"/>
            <w:color w:val="0000FF"/>
          </w:rPr>
          <w:t>пунктом 4</w:t>
        </w:r>
      </w:hyperlink>
      <w:r w:rsidRPr="00AE15D7">
        <w:rPr>
          <w:rFonts w:ascii="Times New Roman" w:hAnsi="Times New Roman" w:cs="Times New Roman"/>
        </w:rPr>
        <w:t xml:space="preserve"> настоящего документа,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14:paraId="47AD253F" w14:textId="77777777" w:rsidR="00AE15D7" w:rsidRPr="00AE15D7" w:rsidRDefault="00AE15D7">
      <w:pPr>
        <w:pStyle w:val="ConsPlusNormal"/>
        <w:spacing w:before="220"/>
        <w:ind w:firstLine="540"/>
        <w:jc w:val="both"/>
        <w:rPr>
          <w:rFonts w:ascii="Times New Roman" w:hAnsi="Times New Roman" w:cs="Times New Roman"/>
        </w:rPr>
      </w:pPr>
      <w:r w:rsidRPr="00AE15D7">
        <w:rPr>
          <w:rFonts w:ascii="Times New Roman" w:hAnsi="Times New Roman" w:cs="Times New Roman"/>
        </w:rPr>
        <w:t xml:space="preserve">6. В случае если в ходе выездного обследования одновременно выявлены нарушения обязательных требований, предусмотренных </w:t>
      </w:r>
      <w:hyperlink w:anchor="P221">
        <w:r w:rsidRPr="00AE15D7">
          <w:rPr>
            <w:rFonts w:ascii="Times New Roman" w:hAnsi="Times New Roman" w:cs="Times New Roman"/>
            <w:color w:val="0000FF"/>
          </w:rPr>
          <w:t>пунктами 4</w:t>
        </w:r>
      </w:hyperlink>
      <w:r w:rsidRPr="00AE15D7">
        <w:rPr>
          <w:rFonts w:ascii="Times New Roman" w:hAnsi="Times New Roman" w:cs="Times New Roman"/>
        </w:rPr>
        <w:t xml:space="preserve"> и </w:t>
      </w:r>
      <w:hyperlink w:anchor="P223">
        <w:r w:rsidRPr="00AE15D7">
          <w:rPr>
            <w:rFonts w:ascii="Times New Roman" w:hAnsi="Times New Roman" w:cs="Times New Roman"/>
            <w:color w:val="0000FF"/>
          </w:rPr>
          <w:t>5</w:t>
        </w:r>
      </w:hyperlink>
      <w:r w:rsidRPr="00AE15D7">
        <w:rPr>
          <w:rFonts w:ascii="Times New Roman" w:hAnsi="Times New Roman" w:cs="Times New Roman"/>
        </w:rPr>
        <w:t xml:space="preserve"> настоящего документа, проводится контрольное (надзорное) мероприятие в соответствии с </w:t>
      </w:r>
      <w:hyperlink w:anchor="P223">
        <w:r w:rsidRPr="00AE15D7">
          <w:rPr>
            <w:rFonts w:ascii="Times New Roman" w:hAnsi="Times New Roman" w:cs="Times New Roman"/>
            <w:color w:val="0000FF"/>
          </w:rPr>
          <w:t>пунктом 5</w:t>
        </w:r>
      </w:hyperlink>
      <w:r w:rsidRPr="00AE15D7">
        <w:rPr>
          <w:rFonts w:ascii="Times New Roman" w:hAnsi="Times New Roman" w:cs="Times New Roman"/>
        </w:rPr>
        <w:t xml:space="preserve"> настоящего документа.</w:t>
      </w:r>
    </w:p>
    <w:p w14:paraId="587ABA3A" w14:textId="77777777" w:rsidR="00AE15D7" w:rsidRPr="00AE15D7" w:rsidRDefault="00AE15D7">
      <w:pPr>
        <w:pStyle w:val="ConsPlusNormal"/>
        <w:jc w:val="both"/>
        <w:rPr>
          <w:rFonts w:ascii="Times New Roman" w:hAnsi="Times New Roman" w:cs="Times New Roman"/>
        </w:rPr>
      </w:pPr>
    </w:p>
    <w:p w14:paraId="774722D3" w14:textId="77777777" w:rsidR="00AE15D7" w:rsidRPr="00AE15D7" w:rsidRDefault="00AE15D7">
      <w:pPr>
        <w:pStyle w:val="ConsPlusNormal"/>
        <w:jc w:val="both"/>
        <w:rPr>
          <w:rFonts w:ascii="Times New Roman" w:hAnsi="Times New Roman" w:cs="Times New Roman"/>
        </w:rPr>
      </w:pPr>
    </w:p>
    <w:p w14:paraId="7F0FFE19" w14:textId="77777777" w:rsidR="00AE15D7" w:rsidRPr="00AE15D7" w:rsidRDefault="00AE15D7">
      <w:pPr>
        <w:pStyle w:val="ConsPlusNormal"/>
        <w:pBdr>
          <w:bottom w:val="single" w:sz="6" w:space="0" w:color="auto"/>
        </w:pBdr>
        <w:spacing w:before="100" w:after="100"/>
        <w:jc w:val="both"/>
        <w:rPr>
          <w:rFonts w:ascii="Times New Roman" w:hAnsi="Times New Roman" w:cs="Times New Roman"/>
          <w:sz w:val="2"/>
          <w:szCs w:val="2"/>
        </w:rPr>
      </w:pPr>
    </w:p>
    <w:p w14:paraId="2393F241" w14:textId="77777777" w:rsidR="00AE15D7" w:rsidRDefault="00AE15D7"/>
    <w:sectPr w:rsidR="00AE15D7" w:rsidSect="004742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5D7"/>
    <w:rsid w:val="00AE1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EF54D"/>
  <w15:chartTrackingRefBased/>
  <w15:docId w15:val="{5204CF59-B771-4C29-BF70-827860CF6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15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E15D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E15D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72540&amp;dst=100021" TargetMode="External"/><Relationship Id="rId117" Type="http://schemas.openxmlformats.org/officeDocument/2006/relationships/hyperlink" Target="https://login.consultant.ru/link/?req=doc&amp;base=RZB&amp;n=469905&amp;dst=100832" TargetMode="External"/><Relationship Id="rId21" Type="http://schemas.openxmlformats.org/officeDocument/2006/relationships/hyperlink" Target="https://login.consultant.ru/link/?req=doc&amp;base=RZB&amp;n=465728&amp;dst=100664" TargetMode="External"/><Relationship Id="rId42" Type="http://schemas.openxmlformats.org/officeDocument/2006/relationships/hyperlink" Target="https://login.consultant.ru/link/?req=doc&amp;base=RZB&amp;n=425871&amp;dst=100005" TargetMode="External"/><Relationship Id="rId47" Type="http://schemas.openxmlformats.org/officeDocument/2006/relationships/hyperlink" Target="https://login.consultant.ru/link/?req=doc&amp;base=RZB&amp;n=470718&amp;dst=453" TargetMode="External"/><Relationship Id="rId63" Type="http://schemas.openxmlformats.org/officeDocument/2006/relationships/hyperlink" Target="https://login.consultant.ru/link/?req=doc&amp;base=RZB&amp;n=472540&amp;dst=100032" TargetMode="External"/><Relationship Id="rId68" Type="http://schemas.openxmlformats.org/officeDocument/2006/relationships/hyperlink" Target="https://login.consultant.ru/link/?req=doc&amp;base=LAW&amp;n=473286&amp;dst=101424" TargetMode="External"/><Relationship Id="rId84" Type="http://schemas.openxmlformats.org/officeDocument/2006/relationships/hyperlink" Target="https://login.consultant.ru/link/?req=doc&amp;base=RZB&amp;n=463473&amp;dst=100011" TargetMode="External"/><Relationship Id="rId89" Type="http://schemas.openxmlformats.org/officeDocument/2006/relationships/hyperlink" Target="https://login.consultant.ru/link/?req=doc&amp;base=RZB&amp;n=428050&amp;dst=100009" TargetMode="External"/><Relationship Id="rId112" Type="http://schemas.openxmlformats.org/officeDocument/2006/relationships/hyperlink" Target="https://login.consultant.ru/link/?req=doc&amp;base=RZB&amp;n=465728&amp;dst=101116" TargetMode="External"/><Relationship Id="rId16" Type="http://schemas.openxmlformats.org/officeDocument/2006/relationships/hyperlink" Target="https://login.consultant.ru/link/?req=doc&amp;base=RZB&amp;n=463473&amp;dst=100005" TargetMode="External"/><Relationship Id="rId107" Type="http://schemas.openxmlformats.org/officeDocument/2006/relationships/hyperlink" Target="https://login.consultant.ru/link/?req=doc&amp;base=RZB&amp;n=454938&amp;dst=36" TargetMode="External"/><Relationship Id="rId11" Type="http://schemas.openxmlformats.org/officeDocument/2006/relationships/hyperlink" Target="https://login.consultant.ru/link/?req=doc&amp;base=RZB&amp;n=439223&amp;dst=100009" TargetMode="External"/><Relationship Id="rId32" Type="http://schemas.openxmlformats.org/officeDocument/2006/relationships/hyperlink" Target="https://login.consultant.ru/link/?req=doc&amp;base=RZB&amp;n=442406&amp;dst=100142" TargetMode="External"/><Relationship Id="rId37" Type="http://schemas.openxmlformats.org/officeDocument/2006/relationships/hyperlink" Target="https://login.consultant.ru/link/?req=doc&amp;base=RZB&amp;n=472540&amp;dst=100023" TargetMode="External"/><Relationship Id="rId53" Type="http://schemas.openxmlformats.org/officeDocument/2006/relationships/hyperlink" Target="https://login.consultant.ru/link/?req=doc&amp;base=RZB&amp;n=454999&amp;dst=260" TargetMode="External"/><Relationship Id="rId58" Type="http://schemas.openxmlformats.org/officeDocument/2006/relationships/hyperlink" Target="https://login.consultant.ru/link/?req=doc&amp;base=RZB&amp;n=465728&amp;dst=101001" TargetMode="External"/><Relationship Id="rId74" Type="http://schemas.openxmlformats.org/officeDocument/2006/relationships/hyperlink" Target="https://login.consultant.ru/link/?req=doc&amp;base=RZB&amp;n=436443&amp;dst=100015" TargetMode="External"/><Relationship Id="rId79" Type="http://schemas.openxmlformats.org/officeDocument/2006/relationships/hyperlink" Target="https://login.consultant.ru/link/?req=doc&amp;base=RZB&amp;n=428050&amp;dst=100005" TargetMode="External"/><Relationship Id="rId102" Type="http://schemas.openxmlformats.org/officeDocument/2006/relationships/hyperlink" Target="https://login.consultant.ru/link/?req=doc&amp;base=RZB&amp;n=454938&amp;dst=58" TargetMode="External"/><Relationship Id="rId123" Type="http://schemas.openxmlformats.org/officeDocument/2006/relationships/hyperlink" Target="https://login.consultant.ru/link/?req=doc&amp;base=RZB&amp;n=469905&amp;dst=1663" TargetMode="External"/><Relationship Id="rId5" Type="http://schemas.openxmlformats.org/officeDocument/2006/relationships/hyperlink" Target="https://login.consultant.ru/link/?req=doc&amp;base=RZB&amp;n=472540&amp;dst=100018" TargetMode="External"/><Relationship Id="rId61" Type="http://schemas.openxmlformats.org/officeDocument/2006/relationships/hyperlink" Target="https://login.consultant.ru/link/?req=doc&amp;base=RZB&amp;n=472540&amp;dst=100029" TargetMode="External"/><Relationship Id="rId82" Type="http://schemas.openxmlformats.org/officeDocument/2006/relationships/hyperlink" Target="https://login.consultant.ru/link/?req=doc&amp;base=RZB&amp;n=463473&amp;dst=100010" TargetMode="External"/><Relationship Id="rId90" Type="http://schemas.openxmlformats.org/officeDocument/2006/relationships/hyperlink" Target="https://login.consultant.ru/link/?req=doc&amp;base=RZB&amp;n=465728" TargetMode="External"/><Relationship Id="rId95" Type="http://schemas.openxmlformats.org/officeDocument/2006/relationships/hyperlink" Target="https://login.consultant.ru/link/?req=doc&amp;base=RZB&amp;n=459582&amp;dst=100009" TargetMode="External"/><Relationship Id="rId19" Type="http://schemas.openxmlformats.org/officeDocument/2006/relationships/hyperlink" Target="https://login.consultant.ru/link/?req=doc&amp;base=RZB&amp;n=468637&amp;dst=100005" TargetMode="External"/><Relationship Id="rId14" Type="http://schemas.openxmlformats.org/officeDocument/2006/relationships/hyperlink" Target="https://login.consultant.ru/link/?req=doc&amp;base=RZB&amp;n=458955&amp;dst=100010" TargetMode="External"/><Relationship Id="rId22" Type="http://schemas.openxmlformats.org/officeDocument/2006/relationships/hyperlink" Target="https://login.consultant.ru/link/?req=doc&amp;base=RZB&amp;n=454999&amp;dst=100103" TargetMode="External"/><Relationship Id="rId27" Type="http://schemas.openxmlformats.org/officeDocument/2006/relationships/hyperlink" Target="https://login.consultant.ru/link/?req=doc&amp;base=RZB&amp;n=436443&amp;dst=100011" TargetMode="External"/><Relationship Id="rId30" Type="http://schemas.openxmlformats.org/officeDocument/2006/relationships/hyperlink" Target="https://login.consultant.ru/link/?req=doc&amp;base=RZB&amp;n=442406&amp;dst=100141" TargetMode="External"/><Relationship Id="rId35" Type="http://schemas.openxmlformats.org/officeDocument/2006/relationships/hyperlink" Target="https://login.consultant.ru/link/?req=doc&amp;base=RZB&amp;n=439223&amp;dst=100009" TargetMode="External"/><Relationship Id="rId43" Type="http://schemas.openxmlformats.org/officeDocument/2006/relationships/hyperlink" Target="https://login.consultant.ru/link/?req=doc&amp;base=RZB&amp;n=468637&amp;dst=100005" TargetMode="External"/><Relationship Id="rId48" Type="http://schemas.openxmlformats.org/officeDocument/2006/relationships/hyperlink" Target="https://login.consultant.ru/link/?req=doc&amp;base=RZB&amp;n=461091&amp;dst=74" TargetMode="External"/><Relationship Id="rId56" Type="http://schemas.openxmlformats.org/officeDocument/2006/relationships/hyperlink" Target="https://login.consultant.ru/link/?req=doc&amp;base=RZB&amp;n=456455&amp;dst=100173" TargetMode="External"/><Relationship Id="rId64" Type="http://schemas.openxmlformats.org/officeDocument/2006/relationships/hyperlink" Target="https://login.consultant.ru/link/?req=doc&amp;base=RZB&amp;n=442406&amp;dst=100149" TargetMode="External"/><Relationship Id="rId69" Type="http://schemas.openxmlformats.org/officeDocument/2006/relationships/hyperlink" Target="https://login.consultant.ru/link/?req=doc&amp;base=RZB&amp;n=472540&amp;dst=100035" TargetMode="External"/><Relationship Id="rId77" Type="http://schemas.openxmlformats.org/officeDocument/2006/relationships/hyperlink" Target="https://login.consultant.ru/link/?req=doc&amp;base=RZB&amp;n=436443&amp;dst=100016" TargetMode="External"/><Relationship Id="rId100" Type="http://schemas.openxmlformats.org/officeDocument/2006/relationships/hyperlink" Target="https://login.consultant.ru/link/?req=doc&amp;base=RZB&amp;n=465728&amp;dst=101116" TargetMode="External"/><Relationship Id="rId105" Type="http://schemas.openxmlformats.org/officeDocument/2006/relationships/hyperlink" Target="https://login.consultant.ru/link/?req=doc&amp;base=RZB&amp;n=454938&amp;dst=100358" TargetMode="External"/><Relationship Id="rId113" Type="http://schemas.openxmlformats.org/officeDocument/2006/relationships/hyperlink" Target="https://login.consultant.ru/link/?req=doc&amp;base=RZB&amp;n=464338&amp;dst=100012" TargetMode="External"/><Relationship Id="rId118" Type="http://schemas.openxmlformats.org/officeDocument/2006/relationships/hyperlink" Target="https://login.consultant.ru/link/?req=doc&amp;base=RZB&amp;n=469905&amp;dst=1388" TargetMode="External"/><Relationship Id="rId8" Type="http://schemas.openxmlformats.org/officeDocument/2006/relationships/hyperlink" Target="https://login.consultant.ru/link/?req=doc&amp;base=RZB&amp;n=428050&amp;dst=100005" TargetMode="External"/><Relationship Id="rId51" Type="http://schemas.openxmlformats.org/officeDocument/2006/relationships/hyperlink" Target="https://login.consultant.ru/link/?req=doc&amp;base=RZB&amp;n=464209&amp;dst=100027" TargetMode="External"/><Relationship Id="rId72" Type="http://schemas.openxmlformats.org/officeDocument/2006/relationships/hyperlink" Target="https://login.consultant.ru/link/?req=doc&amp;base=RZB&amp;n=465728&amp;dst=100664" TargetMode="External"/><Relationship Id="rId80" Type="http://schemas.openxmlformats.org/officeDocument/2006/relationships/hyperlink" Target="https://login.consultant.ru/link/?req=doc&amp;base=RZB&amp;n=442296&amp;dst=100790" TargetMode="External"/><Relationship Id="rId85" Type="http://schemas.openxmlformats.org/officeDocument/2006/relationships/hyperlink" Target="https://login.consultant.ru/link/?req=doc&amp;base=RZB&amp;n=463473&amp;dst=100013" TargetMode="External"/><Relationship Id="rId93" Type="http://schemas.openxmlformats.org/officeDocument/2006/relationships/hyperlink" Target="https://login.consultant.ru/link/?req=doc&amp;base=RZB&amp;n=465728&amp;dst=101148" TargetMode="External"/><Relationship Id="rId98" Type="http://schemas.openxmlformats.org/officeDocument/2006/relationships/hyperlink" Target="https://login.consultant.ru/link/?req=doc&amp;base=RZB&amp;n=459582&amp;dst=100012" TargetMode="External"/><Relationship Id="rId121" Type="http://schemas.openxmlformats.org/officeDocument/2006/relationships/hyperlink" Target="https://login.consultant.ru/link/?req=doc&amp;base=RZB&amp;n=469905&amp;dst=100852"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442296&amp;dst=100773" TargetMode="External"/><Relationship Id="rId17" Type="http://schemas.openxmlformats.org/officeDocument/2006/relationships/hyperlink" Target="https://login.consultant.ru/link/?req=doc&amp;base=RZB&amp;n=464209&amp;dst=100027" TargetMode="External"/><Relationship Id="rId25" Type="http://schemas.openxmlformats.org/officeDocument/2006/relationships/hyperlink" Target="https://login.consultant.ru/link/?req=doc&amp;base=RZB&amp;n=454999&amp;dst=100125" TargetMode="External"/><Relationship Id="rId33" Type="http://schemas.openxmlformats.org/officeDocument/2006/relationships/hyperlink" Target="https://login.consultant.ru/link/?req=doc&amp;base=RZB&amp;n=465728&amp;dst=101254" TargetMode="External"/><Relationship Id="rId38" Type="http://schemas.openxmlformats.org/officeDocument/2006/relationships/hyperlink" Target="https://login.consultant.ru/link/?req=doc&amp;base=RZB&amp;n=472540&amp;dst=100026" TargetMode="External"/><Relationship Id="rId46" Type="http://schemas.openxmlformats.org/officeDocument/2006/relationships/hyperlink" Target="https://login.consultant.ru/link/?req=doc&amp;base=RZB&amp;n=470718&amp;dst=100329" TargetMode="External"/><Relationship Id="rId59" Type="http://schemas.openxmlformats.org/officeDocument/2006/relationships/hyperlink" Target="https://login.consultant.ru/link/?req=doc&amp;base=RZB&amp;n=465728&amp;dst=100481" TargetMode="External"/><Relationship Id="rId67" Type="http://schemas.openxmlformats.org/officeDocument/2006/relationships/hyperlink" Target="https://login.consultant.ru/link/?req=doc&amp;base=RZB&amp;n=442406&amp;dst=100152" TargetMode="External"/><Relationship Id="rId103" Type="http://schemas.openxmlformats.org/officeDocument/2006/relationships/hyperlink" Target="https://login.consultant.ru/link/?req=doc&amp;base=RZB&amp;n=454938&amp;dst=37" TargetMode="External"/><Relationship Id="rId108" Type="http://schemas.openxmlformats.org/officeDocument/2006/relationships/hyperlink" Target="https://login.consultant.ru/link/?req=doc&amp;base=RZB&amp;n=454938&amp;dst=100335" TargetMode="External"/><Relationship Id="rId116" Type="http://schemas.openxmlformats.org/officeDocument/2006/relationships/hyperlink" Target="https://login.consultant.ru/link/?req=doc&amp;base=RZB&amp;n=469905&amp;dst=100818" TargetMode="External"/><Relationship Id="rId124" Type="http://schemas.openxmlformats.org/officeDocument/2006/relationships/fontTable" Target="fontTable.xml"/><Relationship Id="rId20" Type="http://schemas.openxmlformats.org/officeDocument/2006/relationships/hyperlink" Target="https://login.consultant.ru/link/?req=doc&amp;base=RZB&amp;n=471322&amp;dst=100005" TargetMode="External"/><Relationship Id="rId41" Type="http://schemas.openxmlformats.org/officeDocument/2006/relationships/hyperlink" Target="https://login.consultant.ru/link/?req=doc&amp;base=RZB&amp;n=442406&amp;dst=100143" TargetMode="External"/><Relationship Id="rId54" Type="http://schemas.openxmlformats.org/officeDocument/2006/relationships/hyperlink" Target="https://login.consultant.ru/link/?req=doc&amp;base=RZB&amp;n=465728&amp;dst=100422" TargetMode="External"/><Relationship Id="rId62" Type="http://schemas.openxmlformats.org/officeDocument/2006/relationships/hyperlink" Target="https://login.consultant.ru/link/?req=doc&amp;base=RZB&amp;n=465728&amp;dst=101001" TargetMode="External"/><Relationship Id="rId70" Type="http://schemas.openxmlformats.org/officeDocument/2006/relationships/hyperlink" Target="https://login.consultant.ru/link/?req=doc&amp;base=RZB&amp;n=465728&amp;dst=101141" TargetMode="External"/><Relationship Id="rId75" Type="http://schemas.openxmlformats.org/officeDocument/2006/relationships/hyperlink" Target="https://login.consultant.ru/link/?req=doc&amp;base=RZB&amp;n=442296&amp;dst=100787" TargetMode="External"/><Relationship Id="rId83" Type="http://schemas.openxmlformats.org/officeDocument/2006/relationships/hyperlink" Target="https://login.consultant.ru/link/?req=doc&amp;base=RZB&amp;n=465728&amp;dst=101037" TargetMode="External"/><Relationship Id="rId88" Type="http://schemas.openxmlformats.org/officeDocument/2006/relationships/hyperlink" Target="https://login.consultant.ru/link/?req=doc&amp;base=RZB&amp;n=463473&amp;dst=100015" TargetMode="External"/><Relationship Id="rId91" Type="http://schemas.openxmlformats.org/officeDocument/2006/relationships/hyperlink" Target="https://login.consultant.ru/link/?req=doc&amp;base=RZB&amp;n=442296&amp;dst=100792" TargetMode="External"/><Relationship Id="rId96" Type="http://schemas.openxmlformats.org/officeDocument/2006/relationships/hyperlink" Target="https://login.consultant.ru/link/?req=doc&amp;base=RZB&amp;n=459582&amp;dst=100011" TargetMode="External"/><Relationship Id="rId111" Type="http://schemas.openxmlformats.org/officeDocument/2006/relationships/hyperlink" Target="https://login.consultant.ru/link/?req=doc&amp;base=RZB&amp;n=465728&amp;dst=100248" TargetMode="External"/><Relationship Id="rId1" Type="http://schemas.openxmlformats.org/officeDocument/2006/relationships/styles" Target="styles.xml"/><Relationship Id="rId6" Type="http://schemas.openxmlformats.org/officeDocument/2006/relationships/hyperlink" Target="https://login.consultant.ru/link/?req=doc&amp;base=RZB&amp;n=442406&amp;dst=100138" TargetMode="External"/><Relationship Id="rId15" Type="http://schemas.openxmlformats.org/officeDocument/2006/relationships/hyperlink" Target="https://login.consultant.ru/link/?req=doc&amp;base=RZB&amp;n=459582&amp;dst=100005" TargetMode="External"/><Relationship Id="rId23" Type="http://schemas.openxmlformats.org/officeDocument/2006/relationships/hyperlink" Target="https://login.consultant.ru/link/?req=doc&amp;base=RZB&amp;n=472540&amp;dst=100019" TargetMode="External"/><Relationship Id="rId28" Type="http://schemas.openxmlformats.org/officeDocument/2006/relationships/hyperlink" Target="https://login.consultant.ru/link/?req=doc&amp;base=RZB&amp;n=464560&amp;dst=100005" TargetMode="External"/><Relationship Id="rId36" Type="http://schemas.openxmlformats.org/officeDocument/2006/relationships/hyperlink" Target="https://login.consultant.ru/link/?req=doc&amp;base=RZB&amp;n=442296&amp;dst=100776" TargetMode="External"/><Relationship Id="rId49" Type="http://schemas.openxmlformats.org/officeDocument/2006/relationships/hyperlink" Target="https://login.consultant.ru/link/?req=doc&amp;base=RZB&amp;n=442406&amp;dst=100145" TargetMode="External"/><Relationship Id="rId57" Type="http://schemas.openxmlformats.org/officeDocument/2006/relationships/hyperlink" Target="https://login.consultant.ru/link/?req=doc&amp;base=RZB&amp;n=442296&amp;dst=100784" TargetMode="External"/><Relationship Id="rId106" Type="http://schemas.openxmlformats.org/officeDocument/2006/relationships/hyperlink" Target="https://login.consultant.ru/link/?req=doc&amp;base=RZB&amp;n=454938&amp;dst=7" TargetMode="External"/><Relationship Id="rId114" Type="http://schemas.openxmlformats.org/officeDocument/2006/relationships/hyperlink" Target="https://login.consultant.ru/link/?req=doc&amp;base=RZB&amp;n=469905&amp;dst=100962" TargetMode="External"/><Relationship Id="rId119" Type="http://schemas.openxmlformats.org/officeDocument/2006/relationships/hyperlink" Target="https://login.consultant.ru/link/?req=doc&amp;base=RZB&amp;n=469905&amp;dst=100843" TargetMode="External"/><Relationship Id="rId10" Type="http://schemas.openxmlformats.org/officeDocument/2006/relationships/hyperlink" Target="https://login.consultant.ru/link/?req=doc&amp;base=RZB&amp;n=436443&amp;dst=100005" TargetMode="External"/><Relationship Id="rId31" Type="http://schemas.openxmlformats.org/officeDocument/2006/relationships/hyperlink" Target="https://login.consultant.ru/link/?req=doc&amp;base=RZB&amp;n=442296&amp;dst=100775" TargetMode="External"/><Relationship Id="rId44" Type="http://schemas.openxmlformats.org/officeDocument/2006/relationships/hyperlink" Target="https://login.consultant.ru/link/?req=doc&amp;base=RZB&amp;n=470718&amp;dst=100368" TargetMode="External"/><Relationship Id="rId52" Type="http://schemas.openxmlformats.org/officeDocument/2006/relationships/hyperlink" Target="https://login.consultant.ru/link/?req=doc&amp;base=RZB&amp;n=465728&amp;dst=100999" TargetMode="External"/><Relationship Id="rId60" Type="http://schemas.openxmlformats.org/officeDocument/2006/relationships/hyperlink" Target="https://login.consultant.ru/link/?req=doc&amp;base=RZB&amp;n=454999&amp;dst=383" TargetMode="External"/><Relationship Id="rId65" Type="http://schemas.openxmlformats.org/officeDocument/2006/relationships/hyperlink" Target="https://login.consultant.ru/link/?req=doc&amp;base=RZB&amp;n=465728&amp;dst=101041" TargetMode="External"/><Relationship Id="rId73" Type="http://schemas.openxmlformats.org/officeDocument/2006/relationships/hyperlink" Target="https://login.consultant.ru/link/?req=doc&amp;base=RZB&amp;n=454999&amp;dst=100103" TargetMode="External"/><Relationship Id="rId78" Type="http://schemas.openxmlformats.org/officeDocument/2006/relationships/hyperlink" Target="https://login.consultant.ru/link/?req=doc&amp;base=RZB&amp;n=442296&amp;dst=100788" TargetMode="External"/><Relationship Id="rId81" Type="http://schemas.openxmlformats.org/officeDocument/2006/relationships/hyperlink" Target="https://login.consultant.ru/link/?req=doc&amp;base=RZB&amp;n=463473&amp;dst=100009" TargetMode="External"/><Relationship Id="rId86" Type="http://schemas.openxmlformats.org/officeDocument/2006/relationships/hyperlink" Target="https://login.consultant.ru/link/?req=doc&amp;base=RZB&amp;n=388492&amp;dst=100011" TargetMode="External"/><Relationship Id="rId94" Type="http://schemas.openxmlformats.org/officeDocument/2006/relationships/hyperlink" Target="https://login.consultant.ru/link/?req=doc&amp;base=RZB&amp;n=458955&amp;dst=100010" TargetMode="External"/><Relationship Id="rId99" Type="http://schemas.openxmlformats.org/officeDocument/2006/relationships/hyperlink" Target="https://login.consultant.ru/link/?req=doc&amp;base=RZB&amp;n=465728&amp;dst=100248" TargetMode="External"/><Relationship Id="rId101" Type="http://schemas.openxmlformats.org/officeDocument/2006/relationships/hyperlink" Target="https://login.consultant.ru/link/?req=doc&amp;base=RZB&amp;n=454938&amp;dst=56" TargetMode="External"/><Relationship Id="rId122" Type="http://schemas.openxmlformats.org/officeDocument/2006/relationships/hyperlink" Target="https://login.consultant.ru/link/?req=doc&amp;base=RZB&amp;n=469905&amp;dst=10087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31124&amp;dst=100005" TargetMode="External"/><Relationship Id="rId13" Type="http://schemas.openxmlformats.org/officeDocument/2006/relationships/hyperlink" Target="https://login.consultant.ru/link/?req=doc&amp;base=RZB&amp;n=450066&amp;dst=100005" TargetMode="External"/><Relationship Id="rId18" Type="http://schemas.openxmlformats.org/officeDocument/2006/relationships/hyperlink" Target="https://login.consultant.ru/link/?req=doc&amp;base=RZB&amp;n=464560&amp;dst=100005" TargetMode="External"/><Relationship Id="rId39" Type="http://schemas.openxmlformats.org/officeDocument/2006/relationships/hyperlink" Target="https://login.consultant.ru/link/?req=doc&amp;base=RZB&amp;n=454999&amp;dst=317" TargetMode="External"/><Relationship Id="rId109" Type="http://schemas.openxmlformats.org/officeDocument/2006/relationships/hyperlink" Target="https://login.consultant.ru/link/?req=doc&amp;base=RZB&amp;n=454235&amp;dst=114" TargetMode="External"/><Relationship Id="rId34" Type="http://schemas.openxmlformats.org/officeDocument/2006/relationships/hyperlink" Target="https://login.consultant.ru/link/?req=doc&amp;base=RZB&amp;n=431124&amp;dst=100005" TargetMode="External"/><Relationship Id="rId50" Type="http://schemas.openxmlformats.org/officeDocument/2006/relationships/hyperlink" Target="https://login.consultant.ru/link/?req=doc&amp;base=RZB&amp;n=442296&amp;dst=100778" TargetMode="External"/><Relationship Id="rId55" Type="http://schemas.openxmlformats.org/officeDocument/2006/relationships/hyperlink" Target="https://login.consultant.ru/link/?req=doc&amp;base=RZB&amp;n=442296&amp;dst=100779" TargetMode="External"/><Relationship Id="rId76" Type="http://schemas.openxmlformats.org/officeDocument/2006/relationships/hyperlink" Target="https://login.consultant.ru/link/?req=doc&amp;base=RZB&amp;n=454999" TargetMode="External"/><Relationship Id="rId97" Type="http://schemas.openxmlformats.org/officeDocument/2006/relationships/hyperlink" Target="https://login.consultant.ru/link/?req=doc&amp;base=RZB&amp;n=471322&amp;dst=100005" TargetMode="External"/><Relationship Id="rId104" Type="http://schemas.openxmlformats.org/officeDocument/2006/relationships/hyperlink" Target="https://login.consultant.ru/link/?req=doc&amp;base=RZB&amp;n=454938&amp;dst=18" TargetMode="External"/><Relationship Id="rId120" Type="http://schemas.openxmlformats.org/officeDocument/2006/relationships/hyperlink" Target="https://login.consultant.ru/link/?req=doc&amp;base=RZB&amp;n=469905&amp;dst=941" TargetMode="External"/><Relationship Id="rId125" Type="http://schemas.openxmlformats.org/officeDocument/2006/relationships/theme" Target="theme/theme1.xml"/><Relationship Id="rId7" Type="http://schemas.openxmlformats.org/officeDocument/2006/relationships/hyperlink" Target="https://login.consultant.ru/link/?req=doc&amp;base=RZB&amp;n=425871&amp;dst=100005" TargetMode="External"/><Relationship Id="rId71" Type="http://schemas.openxmlformats.org/officeDocument/2006/relationships/hyperlink" Target="https://login.consultant.ru/link/?req=doc&amp;base=RZB&amp;n=442406&amp;dst=100153" TargetMode="External"/><Relationship Id="rId92" Type="http://schemas.openxmlformats.org/officeDocument/2006/relationships/hyperlink" Target="https://login.consultant.ru/link/?req=doc&amp;base=RZB&amp;n=442296&amp;dst=100801" TargetMode="External"/><Relationship Id="rId2" Type="http://schemas.openxmlformats.org/officeDocument/2006/relationships/settings" Target="settings.xml"/><Relationship Id="rId29" Type="http://schemas.openxmlformats.org/officeDocument/2006/relationships/hyperlink" Target="https://login.consultant.ru/link/?req=doc&amp;base=RZB&amp;n=436443&amp;dst=100012" TargetMode="External"/><Relationship Id="rId24" Type="http://schemas.openxmlformats.org/officeDocument/2006/relationships/hyperlink" Target="https://login.consultant.ru/link/?req=doc&amp;base=RZB&amp;n=465728&amp;dst=100728" TargetMode="External"/><Relationship Id="rId40" Type="http://schemas.openxmlformats.org/officeDocument/2006/relationships/hyperlink" Target="https://login.consultant.ru/link/?req=doc&amp;base=RZB&amp;n=472540&amp;dst=100027" TargetMode="External"/><Relationship Id="rId45" Type="http://schemas.openxmlformats.org/officeDocument/2006/relationships/hyperlink" Target="https://login.consultant.ru/link/?req=doc&amp;base=RZB&amp;n=470718&amp;dst=444" TargetMode="External"/><Relationship Id="rId66" Type="http://schemas.openxmlformats.org/officeDocument/2006/relationships/hyperlink" Target="https://login.consultant.ru/link/?req=doc&amp;base=RZB&amp;n=472540&amp;dst=100034" TargetMode="External"/><Relationship Id="rId87" Type="http://schemas.openxmlformats.org/officeDocument/2006/relationships/hyperlink" Target="https://login.consultant.ru/link/?req=doc&amp;base=RZB&amp;n=442296&amp;dst=100791" TargetMode="External"/><Relationship Id="rId110" Type="http://schemas.openxmlformats.org/officeDocument/2006/relationships/hyperlink" Target="https://login.consultant.ru/link/?req=doc&amp;base=RZB&amp;n=459582&amp;dst=100012" TargetMode="External"/><Relationship Id="rId115" Type="http://schemas.openxmlformats.org/officeDocument/2006/relationships/hyperlink" Target="https://login.consultant.ru/link/?req=doc&amp;base=RZB&amp;n=469905&amp;dst=13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9688</Words>
  <Characters>55228</Characters>
  <Application>Microsoft Office Word</Application>
  <DocSecurity>0</DocSecurity>
  <Lines>460</Lines>
  <Paragraphs>129</Paragraphs>
  <ScaleCrop>false</ScaleCrop>
  <Company/>
  <LinksUpToDate>false</LinksUpToDate>
  <CharactersWithSpaces>64787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2024-04-03T11:22:00Z</dcterms:created>
  <dcterms:modified xsi:type="dcterms:W3CDTF">2024-04-03T11:23:00Z</dcterms:modified>
</cp:coreProperties>
</file>